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89" w:rsidRPr="00E3632B" w:rsidRDefault="00EB51D5" w:rsidP="00E3632B">
      <w:pPr>
        <w:spacing w:after="0"/>
        <w:jc w:val="center"/>
        <w:rPr>
          <w:i/>
          <w:iCs/>
          <w:szCs w:val="28"/>
          <w:lang w:val="nl-NL"/>
        </w:rPr>
      </w:pPr>
      <w:bookmarkStart w:id="0" w:name="_GoBack"/>
      <w:r>
        <w:rPr>
          <w:b/>
          <w:bCs/>
          <w:szCs w:val="28"/>
          <w:lang w:val="nl-NL"/>
        </w:rPr>
        <w:t xml:space="preserve">CHỦ ĐỀ </w:t>
      </w:r>
      <w:r w:rsidR="008615CB">
        <w:rPr>
          <w:b/>
          <w:bCs/>
          <w:szCs w:val="28"/>
          <w:lang w:val="nl-NL"/>
        </w:rPr>
        <w:t xml:space="preserve">21 </w:t>
      </w:r>
      <w:r w:rsidR="00491E89" w:rsidRPr="00E3632B">
        <w:rPr>
          <w:b/>
          <w:bCs/>
          <w:szCs w:val="28"/>
          <w:lang w:val="nl-NL"/>
        </w:rPr>
        <w:t>: THỰC HÀNH ĐO NHIỆT ĐỘ</w:t>
      </w:r>
    </w:p>
    <w:p w:rsidR="00644ED1" w:rsidRPr="00E3632B" w:rsidRDefault="00644ED1" w:rsidP="00E3632B">
      <w:pPr>
        <w:pStyle w:val="BodyTextIndent"/>
        <w:numPr>
          <w:ilvl w:val="0"/>
          <w:numId w:val="1"/>
        </w:numPr>
        <w:jc w:val="left"/>
        <w:rPr>
          <w:b/>
          <w:color w:val="000000" w:themeColor="text1"/>
          <w:szCs w:val="28"/>
          <w:lang w:val="pt-BR"/>
        </w:rPr>
      </w:pPr>
      <w:r w:rsidRPr="00E3632B">
        <w:rPr>
          <w:b/>
          <w:color w:val="000000" w:themeColor="text1"/>
          <w:szCs w:val="28"/>
          <w:lang w:val="pt-BR"/>
        </w:rPr>
        <w:t>CHUẨN BỊ</w:t>
      </w:r>
    </w:p>
    <w:p w:rsidR="004D2AD9" w:rsidRPr="00E3632B" w:rsidRDefault="00B102BF" w:rsidP="00E3632B">
      <w:pPr>
        <w:spacing w:after="0"/>
        <w:ind w:firstLine="720"/>
        <w:rPr>
          <w:b/>
          <w:bCs/>
          <w:color w:val="000000" w:themeColor="text1"/>
          <w:szCs w:val="28"/>
          <w:lang w:val="nl-NL"/>
        </w:rPr>
      </w:pPr>
      <w:r w:rsidRPr="00E3632B">
        <w:rPr>
          <w:b/>
          <w:color w:val="000000" w:themeColor="text1"/>
          <w:szCs w:val="28"/>
          <w:lang w:val="pt-BR"/>
        </w:rPr>
        <w:t>1.</w:t>
      </w:r>
      <w:r w:rsidR="00644ED1" w:rsidRPr="00E3632B">
        <w:rPr>
          <w:b/>
          <w:color w:val="000000" w:themeColor="text1"/>
          <w:szCs w:val="28"/>
          <w:lang w:val="pt-BR"/>
        </w:rPr>
        <w:t>Đối với GV:</w:t>
      </w:r>
      <w:r w:rsidR="003A1CF3" w:rsidRPr="00E3632B">
        <w:rPr>
          <w:color w:val="000000" w:themeColor="text1"/>
          <w:szCs w:val="28"/>
          <w:lang w:val="pt-BR"/>
        </w:rPr>
        <w:t xml:space="preserve"> </w:t>
      </w:r>
      <w:r w:rsidR="00EB51D5">
        <w:rPr>
          <w:color w:val="000000" w:themeColor="text1"/>
          <w:szCs w:val="28"/>
          <w:lang w:val="pt-BR"/>
        </w:rPr>
        <w:t>chuẩn bị 6 bộ dụng cụ thí nghiệm gồm:</w:t>
      </w:r>
    </w:p>
    <w:p w:rsidR="00491E89" w:rsidRPr="00E3632B" w:rsidRDefault="004D2AD9" w:rsidP="00E3632B">
      <w:pPr>
        <w:numPr>
          <w:ilvl w:val="0"/>
          <w:numId w:val="14"/>
        </w:numPr>
        <w:tabs>
          <w:tab w:val="clear" w:pos="2340"/>
          <w:tab w:val="num" w:pos="750"/>
        </w:tabs>
        <w:spacing w:after="0" w:line="240" w:lineRule="auto"/>
        <w:ind w:left="750"/>
        <w:rPr>
          <w:color w:val="000000" w:themeColor="text1"/>
          <w:szCs w:val="28"/>
        </w:rPr>
      </w:pPr>
      <w:r w:rsidRPr="00E3632B">
        <w:rPr>
          <w:color w:val="000000" w:themeColor="text1"/>
          <w:szCs w:val="28"/>
          <w:lang w:val="nl-NL"/>
        </w:rPr>
        <w:t>Mộ</w:t>
      </w:r>
      <w:r w:rsidR="00EB51D5">
        <w:rPr>
          <w:color w:val="000000" w:themeColor="text1"/>
          <w:szCs w:val="28"/>
          <w:lang w:val="nl-NL"/>
        </w:rPr>
        <w:t>t</w:t>
      </w:r>
      <w:r w:rsidRPr="00E3632B">
        <w:rPr>
          <w:color w:val="000000" w:themeColor="text1"/>
          <w:szCs w:val="28"/>
          <w:lang w:val="nl-NL"/>
        </w:rPr>
        <w:t xml:space="preserve"> giá đỡ thí nghiệ</w:t>
      </w:r>
      <w:r w:rsidR="00491E89" w:rsidRPr="00E3632B">
        <w:rPr>
          <w:color w:val="000000" w:themeColor="text1"/>
          <w:szCs w:val="28"/>
          <w:lang w:val="nl-NL"/>
        </w:rPr>
        <w:t>m .</w:t>
      </w:r>
    </w:p>
    <w:p w:rsidR="00491E89" w:rsidRPr="00E3632B" w:rsidRDefault="004D2AD9" w:rsidP="00E3632B">
      <w:pPr>
        <w:numPr>
          <w:ilvl w:val="0"/>
          <w:numId w:val="14"/>
        </w:numPr>
        <w:tabs>
          <w:tab w:val="clear" w:pos="2340"/>
          <w:tab w:val="num" w:pos="750"/>
        </w:tabs>
        <w:spacing w:after="0" w:line="240" w:lineRule="auto"/>
        <w:ind w:left="750"/>
        <w:rPr>
          <w:color w:val="000000" w:themeColor="text1"/>
          <w:szCs w:val="28"/>
        </w:rPr>
      </w:pPr>
      <w:proofErr w:type="spellStart"/>
      <w:r w:rsidRPr="00E3632B">
        <w:rPr>
          <w:color w:val="000000" w:themeColor="text1"/>
          <w:szCs w:val="28"/>
        </w:rPr>
        <w:t>Một</w:t>
      </w:r>
      <w:proofErr w:type="spellEnd"/>
      <w:r w:rsidRPr="00E3632B">
        <w:rPr>
          <w:color w:val="000000" w:themeColor="text1"/>
          <w:szCs w:val="28"/>
        </w:rPr>
        <w:t xml:space="preserve"> </w:t>
      </w:r>
      <w:proofErr w:type="spellStart"/>
      <w:r w:rsidRPr="00E3632B">
        <w:rPr>
          <w:color w:val="000000" w:themeColor="text1"/>
          <w:szCs w:val="28"/>
        </w:rPr>
        <w:t>đèn</w:t>
      </w:r>
      <w:proofErr w:type="spellEnd"/>
      <w:r w:rsidRPr="00E3632B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E3632B">
        <w:rPr>
          <w:color w:val="000000" w:themeColor="text1"/>
          <w:szCs w:val="28"/>
        </w:rPr>
        <w:t>cồn</w:t>
      </w:r>
      <w:proofErr w:type="spellEnd"/>
      <w:r w:rsidRPr="00E3632B">
        <w:rPr>
          <w:color w:val="000000" w:themeColor="text1"/>
          <w:szCs w:val="28"/>
        </w:rPr>
        <w:t xml:space="preserve"> .</w:t>
      </w:r>
      <w:proofErr w:type="gramEnd"/>
      <w:r w:rsidRPr="00E3632B">
        <w:rPr>
          <w:color w:val="000000" w:themeColor="text1"/>
          <w:szCs w:val="28"/>
        </w:rPr>
        <w:t xml:space="preserve">                         </w:t>
      </w:r>
    </w:p>
    <w:p w:rsidR="004D2AD9" w:rsidRPr="00E3632B" w:rsidRDefault="004D2AD9" w:rsidP="00E3632B">
      <w:pPr>
        <w:numPr>
          <w:ilvl w:val="0"/>
          <w:numId w:val="14"/>
        </w:numPr>
        <w:tabs>
          <w:tab w:val="clear" w:pos="2340"/>
          <w:tab w:val="num" w:pos="750"/>
        </w:tabs>
        <w:spacing w:after="0" w:line="240" w:lineRule="auto"/>
        <w:ind w:left="750"/>
        <w:rPr>
          <w:color w:val="000000" w:themeColor="text1"/>
          <w:szCs w:val="28"/>
        </w:rPr>
      </w:pPr>
      <w:proofErr w:type="spellStart"/>
      <w:r w:rsidRPr="00E3632B">
        <w:rPr>
          <w:color w:val="000000" w:themeColor="text1"/>
          <w:szCs w:val="28"/>
        </w:rPr>
        <w:t>Một</w:t>
      </w:r>
      <w:proofErr w:type="spellEnd"/>
      <w:r w:rsidRPr="00E3632B">
        <w:rPr>
          <w:color w:val="000000" w:themeColor="text1"/>
          <w:szCs w:val="28"/>
        </w:rPr>
        <w:t xml:space="preserve"> </w:t>
      </w:r>
      <w:proofErr w:type="spellStart"/>
      <w:r w:rsidRPr="00E3632B">
        <w:rPr>
          <w:color w:val="000000" w:themeColor="text1"/>
          <w:szCs w:val="28"/>
        </w:rPr>
        <w:t>cốc</w:t>
      </w:r>
      <w:proofErr w:type="spellEnd"/>
      <w:r w:rsidRPr="00E3632B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E3632B">
        <w:rPr>
          <w:color w:val="000000" w:themeColor="text1"/>
          <w:szCs w:val="28"/>
        </w:rPr>
        <w:t>đốt</w:t>
      </w:r>
      <w:proofErr w:type="spellEnd"/>
      <w:r w:rsidRPr="00E3632B">
        <w:rPr>
          <w:color w:val="000000" w:themeColor="text1"/>
          <w:szCs w:val="28"/>
        </w:rPr>
        <w:t xml:space="preserve"> .</w:t>
      </w:r>
      <w:proofErr w:type="gramEnd"/>
    </w:p>
    <w:p w:rsidR="00491E89" w:rsidRPr="00E3632B" w:rsidRDefault="00491E89" w:rsidP="00E3632B">
      <w:pPr>
        <w:numPr>
          <w:ilvl w:val="0"/>
          <w:numId w:val="14"/>
        </w:numPr>
        <w:tabs>
          <w:tab w:val="clear" w:pos="2340"/>
          <w:tab w:val="num" w:pos="750"/>
        </w:tabs>
        <w:spacing w:after="0" w:line="240" w:lineRule="auto"/>
        <w:ind w:left="750"/>
        <w:rPr>
          <w:szCs w:val="28"/>
          <w:lang w:val="fr-FR"/>
        </w:rPr>
      </w:pPr>
      <w:proofErr w:type="spellStart"/>
      <w:r w:rsidRPr="00E3632B">
        <w:rPr>
          <w:szCs w:val="28"/>
          <w:lang w:val="fr-FR"/>
        </w:rPr>
        <w:t>Một</w:t>
      </w:r>
      <w:proofErr w:type="spellEnd"/>
      <w:r w:rsidRPr="00E3632B">
        <w:rPr>
          <w:szCs w:val="28"/>
          <w:lang w:val="fr-FR"/>
        </w:rPr>
        <w:t xml:space="preserve"> </w:t>
      </w:r>
      <w:proofErr w:type="spellStart"/>
      <w:r w:rsidRPr="00E3632B">
        <w:rPr>
          <w:szCs w:val="28"/>
          <w:lang w:val="fr-FR"/>
        </w:rPr>
        <w:t>nhiệt</w:t>
      </w:r>
      <w:proofErr w:type="spellEnd"/>
      <w:r w:rsidRPr="00E3632B">
        <w:rPr>
          <w:szCs w:val="28"/>
          <w:lang w:val="fr-FR"/>
        </w:rPr>
        <w:t xml:space="preserve"> </w:t>
      </w:r>
      <w:proofErr w:type="spellStart"/>
      <w:r w:rsidRPr="00E3632B">
        <w:rPr>
          <w:szCs w:val="28"/>
          <w:lang w:val="fr-FR"/>
        </w:rPr>
        <w:t>kế</w:t>
      </w:r>
      <w:proofErr w:type="spellEnd"/>
      <w:r w:rsidRPr="00E3632B">
        <w:rPr>
          <w:szCs w:val="28"/>
          <w:lang w:val="fr-FR"/>
        </w:rPr>
        <w:t xml:space="preserve"> y </w:t>
      </w:r>
      <w:proofErr w:type="spellStart"/>
      <w:proofErr w:type="gramStart"/>
      <w:r w:rsidRPr="00E3632B">
        <w:rPr>
          <w:szCs w:val="28"/>
          <w:lang w:val="fr-FR"/>
        </w:rPr>
        <w:t>tế</w:t>
      </w:r>
      <w:proofErr w:type="spellEnd"/>
      <w:r w:rsidRPr="00E3632B">
        <w:rPr>
          <w:szCs w:val="28"/>
          <w:lang w:val="fr-FR"/>
        </w:rPr>
        <w:t xml:space="preserve"> .</w:t>
      </w:r>
      <w:proofErr w:type="gramEnd"/>
    </w:p>
    <w:p w:rsidR="00491E89" w:rsidRPr="00E3632B" w:rsidRDefault="00491E89" w:rsidP="00E3632B">
      <w:pPr>
        <w:numPr>
          <w:ilvl w:val="0"/>
          <w:numId w:val="14"/>
        </w:numPr>
        <w:tabs>
          <w:tab w:val="clear" w:pos="2340"/>
          <w:tab w:val="num" w:pos="750"/>
        </w:tabs>
        <w:spacing w:after="0" w:line="240" w:lineRule="auto"/>
        <w:ind w:left="750"/>
        <w:rPr>
          <w:szCs w:val="28"/>
          <w:lang w:val="fr-FR"/>
        </w:rPr>
      </w:pPr>
      <w:proofErr w:type="spellStart"/>
      <w:r w:rsidRPr="00E3632B">
        <w:rPr>
          <w:szCs w:val="28"/>
          <w:lang w:val="fr-FR"/>
        </w:rPr>
        <w:t>Một</w:t>
      </w:r>
      <w:proofErr w:type="spellEnd"/>
      <w:r w:rsidRPr="00E3632B">
        <w:rPr>
          <w:szCs w:val="28"/>
          <w:lang w:val="fr-FR"/>
        </w:rPr>
        <w:t xml:space="preserve"> </w:t>
      </w:r>
      <w:proofErr w:type="spellStart"/>
      <w:r w:rsidRPr="00E3632B">
        <w:rPr>
          <w:szCs w:val="28"/>
          <w:lang w:val="fr-FR"/>
        </w:rPr>
        <w:t>nhiệt</w:t>
      </w:r>
      <w:proofErr w:type="spellEnd"/>
      <w:r w:rsidRPr="00E3632B">
        <w:rPr>
          <w:szCs w:val="28"/>
          <w:lang w:val="fr-FR"/>
        </w:rPr>
        <w:t xml:space="preserve"> </w:t>
      </w:r>
      <w:proofErr w:type="spellStart"/>
      <w:r w:rsidRPr="00E3632B">
        <w:rPr>
          <w:szCs w:val="28"/>
          <w:lang w:val="fr-FR"/>
        </w:rPr>
        <w:t>kế</w:t>
      </w:r>
      <w:proofErr w:type="spellEnd"/>
      <w:r w:rsidRPr="00E3632B">
        <w:rPr>
          <w:szCs w:val="28"/>
          <w:lang w:val="fr-FR"/>
        </w:rPr>
        <w:t xml:space="preserve"> </w:t>
      </w:r>
      <w:proofErr w:type="spellStart"/>
      <w:r w:rsidRPr="00E3632B">
        <w:rPr>
          <w:szCs w:val="28"/>
          <w:lang w:val="fr-FR"/>
        </w:rPr>
        <w:t>thuỷ</w:t>
      </w:r>
      <w:proofErr w:type="spellEnd"/>
      <w:r w:rsidRPr="00E3632B">
        <w:rPr>
          <w:szCs w:val="28"/>
          <w:lang w:val="fr-FR"/>
        </w:rPr>
        <w:t xml:space="preserve"> </w:t>
      </w:r>
      <w:proofErr w:type="spellStart"/>
      <w:r w:rsidRPr="00E3632B">
        <w:rPr>
          <w:szCs w:val="28"/>
          <w:lang w:val="fr-FR"/>
        </w:rPr>
        <w:t>ngân</w:t>
      </w:r>
      <w:proofErr w:type="spellEnd"/>
      <w:r w:rsidRPr="00E3632B">
        <w:rPr>
          <w:szCs w:val="28"/>
          <w:lang w:val="fr-FR"/>
        </w:rPr>
        <w:t xml:space="preserve"> </w:t>
      </w:r>
      <w:proofErr w:type="gramStart"/>
      <w:r w:rsidRPr="00E3632B">
        <w:rPr>
          <w:szCs w:val="28"/>
          <w:lang w:val="fr-FR"/>
        </w:rPr>
        <w:t xml:space="preserve">( </w:t>
      </w:r>
      <w:proofErr w:type="spellStart"/>
      <w:r w:rsidRPr="00E3632B">
        <w:rPr>
          <w:szCs w:val="28"/>
          <w:lang w:val="fr-FR"/>
        </w:rPr>
        <w:t>hoặc</w:t>
      </w:r>
      <w:proofErr w:type="spellEnd"/>
      <w:proofErr w:type="gramEnd"/>
      <w:r w:rsidRPr="00E3632B">
        <w:rPr>
          <w:szCs w:val="28"/>
          <w:lang w:val="fr-FR"/>
        </w:rPr>
        <w:t xml:space="preserve"> </w:t>
      </w:r>
      <w:proofErr w:type="spellStart"/>
      <w:r w:rsidRPr="00E3632B">
        <w:rPr>
          <w:szCs w:val="28"/>
          <w:lang w:val="fr-FR"/>
        </w:rPr>
        <w:t>nhiệt</w:t>
      </w:r>
      <w:proofErr w:type="spellEnd"/>
      <w:r w:rsidRPr="00E3632B">
        <w:rPr>
          <w:szCs w:val="28"/>
          <w:lang w:val="fr-FR"/>
        </w:rPr>
        <w:t xml:space="preserve"> </w:t>
      </w:r>
      <w:proofErr w:type="spellStart"/>
      <w:r w:rsidRPr="00E3632B">
        <w:rPr>
          <w:szCs w:val="28"/>
          <w:lang w:val="fr-FR"/>
        </w:rPr>
        <w:t>kế</w:t>
      </w:r>
      <w:proofErr w:type="spellEnd"/>
      <w:r w:rsidRPr="00E3632B">
        <w:rPr>
          <w:szCs w:val="28"/>
          <w:lang w:val="fr-FR"/>
        </w:rPr>
        <w:t xml:space="preserve"> </w:t>
      </w:r>
      <w:proofErr w:type="spellStart"/>
      <w:r w:rsidRPr="00E3632B">
        <w:rPr>
          <w:szCs w:val="28"/>
          <w:lang w:val="fr-FR"/>
        </w:rPr>
        <w:t>dầu</w:t>
      </w:r>
      <w:proofErr w:type="spellEnd"/>
      <w:r w:rsidRPr="00E3632B">
        <w:rPr>
          <w:szCs w:val="28"/>
          <w:lang w:val="fr-FR"/>
        </w:rPr>
        <w:t xml:space="preserve"> ) .</w:t>
      </w:r>
    </w:p>
    <w:p w:rsidR="004D2AD9" w:rsidRPr="00E3632B" w:rsidRDefault="00491E89" w:rsidP="00E3632B">
      <w:pPr>
        <w:numPr>
          <w:ilvl w:val="0"/>
          <w:numId w:val="14"/>
        </w:numPr>
        <w:tabs>
          <w:tab w:val="clear" w:pos="2340"/>
          <w:tab w:val="num" w:pos="750"/>
        </w:tabs>
        <w:spacing w:after="0" w:line="240" w:lineRule="auto"/>
        <w:ind w:left="750"/>
        <w:rPr>
          <w:szCs w:val="28"/>
        </w:rPr>
      </w:pPr>
      <w:proofErr w:type="spellStart"/>
      <w:r w:rsidRPr="00E3632B">
        <w:rPr>
          <w:szCs w:val="28"/>
        </w:rPr>
        <w:t>Một</w:t>
      </w:r>
      <w:proofErr w:type="spellEnd"/>
      <w:r w:rsidRPr="00E3632B">
        <w:rPr>
          <w:szCs w:val="28"/>
        </w:rPr>
        <w:t xml:space="preserve"> </w:t>
      </w:r>
      <w:proofErr w:type="spellStart"/>
      <w:r w:rsidRPr="00E3632B">
        <w:rPr>
          <w:szCs w:val="28"/>
        </w:rPr>
        <w:t>đồng</w:t>
      </w:r>
      <w:proofErr w:type="spellEnd"/>
      <w:r w:rsidRPr="00E3632B">
        <w:rPr>
          <w:szCs w:val="28"/>
        </w:rPr>
        <w:t xml:space="preserve"> </w:t>
      </w:r>
      <w:proofErr w:type="spellStart"/>
      <w:proofErr w:type="gramStart"/>
      <w:r w:rsidRPr="00E3632B">
        <w:rPr>
          <w:szCs w:val="28"/>
        </w:rPr>
        <w:t>hồ</w:t>
      </w:r>
      <w:proofErr w:type="spellEnd"/>
      <w:r w:rsidRPr="00E3632B">
        <w:rPr>
          <w:szCs w:val="28"/>
        </w:rPr>
        <w:t xml:space="preserve"> .</w:t>
      </w:r>
      <w:proofErr w:type="gramEnd"/>
    </w:p>
    <w:p w:rsidR="003A16CA" w:rsidRPr="00E3632B" w:rsidRDefault="00DD4AF8" w:rsidP="00E3632B">
      <w:pPr>
        <w:spacing w:after="0"/>
        <w:ind w:firstLine="720"/>
        <w:rPr>
          <w:szCs w:val="28"/>
        </w:rPr>
      </w:pPr>
      <w:r w:rsidRPr="00E3632B">
        <w:rPr>
          <w:b/>
          <w:color w:val="000000" w:themeColor="text1"/>
          <w:szCs w:val="28"/>
          <w:lang w:val="pt-BR"/>
        </w:rPr>
        <w:t xml:space="preserve">2. </w:t>
      </w:r>
      <w:r w:rsidR="003A1CF3" w:rsidRPr="00E3632B">
        <w:rPr>
          <w:b/>
          <w:color w:val="000000" w:themeColor="text1"/>
          <w:szCs w:val="28"/>
          <w:lang w:val="pt-BR"/>
        </w:rPr>
        <w:t>Đối với HS</w:t>
      </w:r>
      <w:r w:rsidR="003A1CF3" w:rsidRPr="00E3632B">
        <w:rPr>
          <w:color w:val="000000" w:themeColor="text1"/>
          <w:szCs w:val="28"/>
          <w:lang w:val="pt-BR"/>
        </w:rPr>
        <w:t xml:space="preserve">: </w:t>
      </w:r>
      <w:r w:rsidRPr="00E3632B">
        <w:rPr>
          <w:color w:val="000000" w:themeColor="text1"/>
          <w:szCs w:val="28"/>
          <w:lang w:val="pt-BR"/>
        </w:rPr>
        <w:t xml:space="preserve"> </w:t>
      </w:r>
      <w:proofErr w:type="spellStart"/>
      <w:r w:rsidR="00491E89" w:rsidRPr="00E3632B">
        <w:rPr>
          <w:szCs w:val="28"/>
        </w:rPr>
        <w:t>Chuẩn</w:t>
      </w:r>
      <w:proofErr w:type="spellEnd"/>
      <w:r w:rsidR="00491E89" w:rsidRPr="00E3632B">
        <w:rPr>
          <w:szCs w:val="28"/>
        </w:rPr>
        <w:t xml:space="preserve"> </w:t>
      </w:r>
      <w:proofErr w:type="spellStart"/>
      <w:r w:rsidR="00491E89" w:rsidRPr="00E3632B">
        <w:rPr>
          <w:szCs w:val="28"/>
        </w:rPr>
        <w:t>bị</w:t>
      </w:r>
      <w:proofErr w:type="spellEnd"/>
      <w:r w:rsidR="00491E89" w:rsidRPr="00E3632B">
        <w:rPr>
          <w:szCs w:val="28"/>
        </w:rPr>
        <w:t xml:space="preserve"> </w:t>
      </w:r>
      <w:proofErr w:type="spellStart"/>
      <w:r w:rsidR="00491E89" w:rsidRPr="00E3632B">
        <w:rPr>
          <w:szCs w:val="28"/>
        </w:rPr>
        <w:t>mẫu</w:t>
      </w:r>
      <w:proofErr w:type="spellEnd"/>
      <w:r w:rsidR="00491E89" w:rsidRPr="00E3632B">
        <w:rPr>
          <w:szCs w:val="28"/>
        </w:rPr>
        <w:t xml:space="preserve"> </w:t>
      </w:r>
      <w:proofErr w:type="spellStart"/>
      <w:r w:rsidR="00491E89" w:rsidRPr="00E3632B">
        <w:rPr>
          <w:szCs w:val="28"/>
        </w:rPr>
        <w:t>báo</w:t>
      </w:r>
      <w:proofErr w:type="spellEnd"/>
      <w:r w:rsidR="00491E89" w:rsidRPr="00E3632B">
        <w:rPr>
          <w:szCs w:val="28"/>
        </w:rPr>
        <w:t xml:space="preserve"> </w:t>
      </w:r>
      <w:proofErr w:type="spellStart"/>
      <w:r w:rsidR="00491E89" w:rsidRPr="00E3632B">
        <w:rPr>
          <w:szCs w:val="28"/>
        </w:rPr>
        <w:t>cáo</w:t>
      </w:r>
      <w:proofErr w:type="spellEnd"/>
      <w:r w:rsidR="00491E89" w:rsidRPr="00E3632B">
        <w:rPr>
          <w:szCs w:val="28"/>
        </w:rPr>
        <w:t xml:space="preserve"> </w:t>
      </w:r>
      <w:proofErr w:type="spellStart"/>
      <w:r w:rsidR="00491E89" w:rsidRPr="00E3632B">
        <w:rPr>
          <w:szCs w:val="28"/>
        </w:rPr>
        <w:t>thực</w:t>
      </w:r>
      <w:proofErr w:type="spellEnd"/>
      <w:r w:rsidR="00491E89" w:rsidRPr="00E3632B">
        <w:rPr>
          <w:szCs w:val="28"/>
        </w:rPr>
        <w:t xml:space="preserve"> </w:t>
      </w:r>
      <w:proofErr w:type="spellStart"/>
      <w:r w:rsidR="00491E89" w:rsidRPr="00E3632B">
        <w:rPr>
          <w:szCs w:val="28"/>
        </w:rPr>
        <w:t>hành</w:t>
      </w:r>
      <w:proofErr w:type="spellEnd"/>
      <w:r w:rsidR="008615CB">
        <w:rPr>
          <w:szCs w:val="28"/>
        </w:rPr>
        <w:t xml:space="preserve"> </w:t>
      </w:r>
      <w:proofErr w:type="spellStart"/>
      <w:r w:rsidR="008615CB">
        <w:rPr>
          <w:szCs w:val="28"/>
        </w:rPr>
        <w:t>trang</w:t>
      </w:r>
      <w:proofErr w:type="spellEnd"/>
      <w:r w:rsidR="008615CB">
        <w:rPr>
          <w:szCs w:val="28"/>
        </w:rPr>
        <w:t xml:space="preserve"> 118</w:t>
      </w:r>
    </w:p>
    <w:p w:rsidR="003A1CF3" w:rsidRPr="00E3632B" w:rsidRDefault="003A1CF3" w:rsidP="00E3632B">
      <w:pPr>
        <w:pStyle w:val="ListParagraph"/>
        <w:numPr>
          <w:ilvl w:val="0"/>
          <w:numId w:val="1"/>
        </w:numPr>
        <w:spacing w:after="0" w:line="240" w:lineRule="exact"/>
        <w:rPr>
          <w:color w:val="000000" w:themeColor="text1"/>
          <w:szCs w:val="28"/>
          <w:lang w:val="pt-BR"/>
        </w:rPr>
      </w:pPr>
      <w:r w:rsidRPr="00E3632B">
        <w:rPr>
          <w:b/>
          <w:color w:val="000000" w:themeColor="text1"/>
          <w:szCs w:val="28"/>
          <w:lang w:val="pt-BR"/>
        </w:rPr>
        <w:t>TỔ CHỨC CÁC HOẠT ĐỘ</w:t>
      </w:r>
      <w:r w:rsidR="00EB51D5">
        <w:rPr>
          <w:b/>
          <w:color w:val="000000" w:themeColor="text1"/>
          <w:szCs w:val="28"/>
          <w:lang w:val="pt-BR"/>
        </w:rPr>
        <w:t>NG THỰC HÀNH THÍ NGHIỆM</w:t>
      </w:r>
      <w:r w:rsidRPr="00E3632B">
        <w:rPr>
          <w:color w:val="000000" w:themeColor="text1"/>
          <w:szCs w:val="28"/>
          <w:lang w:val="pt-BR"/>
        </w:rPr>
        <w:t>:</w:t>
      </w:r>
    </w:p>
    <w:p w:rsidR="00EB51D5" w:rsidRDefault="00EB51D5" w:rsidP="00E3632B">
      <w:pPr>
        <w:pStyle w:val="BodyTextIndent"/>
        <w:numPr>
          <w:ilvl w:val="0"/>
          <w:numId w:val="8"/>
        </w:numPr>
        <w:jc w:val="left"/>
        <w:rPr>
          <w:b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>Phân nhóm thực hành.</w:t>
      </w:r>
    </w:p>
    <w:p w:rsidR="005C4AFD" w:rsidRPr="00EB51D5" w:rsidRDefault="00EB51D5" w:rsidP="00EB51D5">
      <w:pPr>
        <w:pStyle w:val="BodyTextIndent"/>
        <w:numPr>
          <w:ilvl w:val="0"/>
          <w:numId w:val="8"/>
        </w:numPr>
        <w:jc w:val="left"/>
        <w:rPr>
          <w:b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>Giới thiệu dụng cụ và công dụng.</w:t>
      </w:r>
    </w:p>
    <w:p w:rsidR="005C4AFD" w:rsidRPr="00E3632B" w:rsidRDefault="00101167" w:rsidP="00E3632B">
      <w:pPr>
        <w:pStyle w:val="ListParagraph"/>
        <w:numPr>
          <w:ilvl w:val="0"/>
          <w:numId w:val="8"/>
        </w:numPr>
        <w:tabs>
          <w:tab w:val="left" w:pos="0"/>
          <w:tab w:val="left" w:pos="438"/>
          <w:tab w:val="left" w:pos="1080"/>
          <w:tab w:val="left" w:pos="4395"/>
        </w:tabs>
        <w:spacing w:after="0"/>
        <w:jc w:val="both"/>
        <w:rPr>
          <w:b/>
          <w:color w:val="000000" w:themeColor="text1"/>
          <w:szCs w:val="28"/>
        </w:rPr>
      </w:pPr>
      <w:proofErr w:type="spellStart"/>
      <w:r w:rsidRPr="00E3632B">
        <w:rPr>
          <w:b/>
          <w:color w:val="000000" w:themeColor="text1"/>
          <w:szCs w:val="28"/>
        </w:rPr>
        <w:t>Tiế</w:t>
      </w:r>
      <w:r w:rsidR="00EB51D5">
        <w:rPr>
          <w:b/>
          <w:color w:val="000000" w:themeColor="text1"/>
          <w:szCs w:val="28"/>
        </w:rPr>
        <w:t>n</w:t>
      </w:r>
      <w:proofErr w:type="spellEnd"/>
      <w:r w:rsidR="00EB51D5">
        <w:rPr>
          <w:b/>
          <w:color w:val="000000" w:themeColor="text1"/>
          <w:szCs w:val="28"/>
        </w:rPr>
        <w:t xml:space="preserve"> </w:t>
      </w:r>
      <w:proofErr w:type="spellStart"/>
      <w:r w:rsidR="00EB51D5">
        <w:rPr>
          <w:b/>
          <w:color w:val="000000" w:themeColor="text1"/>
          <w:szCs w:val="28"/>
        </w:rPr>
        <w:t>trình</w:t>
      </w:r>
      <w:proofErr w:type="spellEnd"/>
      <w:r w:rsidR="00EB51D5">
        <w:rPr>
          <w:b/>
          <w:color w:val="000000" w:themeColor="text1"/>
          <w:szCs w:val="28"/>
        </w:rPr>
        <w:t xml:space="preserve"> </w:t>
      </w:r>
      <w:proofErr w:type="spellStart"/>
      <w:r w:rsidR="00EB51D5">
        <w:rPr>
          <w:b/>
          <w:color w:val="000000" w:themeColor="text1"/>
          <w:szCs w:val="28"/>
        </w:rPr>
        <w:t>thực</w:t>
      </w:r>
      <w:proofErr w:type="spellEnd"/>
      <w:r w:rsidR="00EB51D5">
        <w:rPr>
          <w:b/>
          <w:color w:val="000000" w:themeColor="text1"/>
          <w:szCs w:val="28"/>
        </w:rPr>
        <w:t xml:space="preserve"> </w:t>
      </w:r>
      <w:proofErr w:type="spellStart"/>
      <w:r w:rsidR="00EB51D5">
        <w:rPr>
          <w:b/>
          <w:color w:val="000000" w:themeColor="text1"/>
          <w:szCs w:val="28"/>
        </w:rPr>
        <w:t>hành</w:t>
      </w:r>
      <w:proofErr w:type="spellEnd"/>
      <w:r w:rsidRPr="00E3632B">
        <w:rPr>
          <w:b/>
          <w:color w:val="000000" w:themeColor="text1"/>
          <w:szCs w:val="28"/>
        </w:rPr>
        <w:t>:</w:t>
      </w:r>
    </w:p>
    <w:tbl>
      <w:tblPr>
        <w:tblpPr w:leftFromText="180" w:rightFromText="180" w:vertAnchor="text" w:horzAnchor="margin" w:tblpY="124"/>
        <w:tblOverlap w:val="never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852"/>
      </w:tblGrid>
      <w:tr w:rsidR="008B2A66" w:rsidRPr="008B2A66" w:rsidTr="00971C7A">
        <w:trPr>
          <w:trHeight w:val="303"/>
        </w:trPr>
        <w:tc>
          <w:tcPr>
            <w:tcW w:w="4852" w:type="dxa"/>
            <w:shd w:val="clear" w:color="auto" w:fill="auto"/>
          </w:tcPr>
          <w:p w:rsidR="00701F9D" w:rsidRPr="008B2A66" w:rsidRDefault="00EB51D5" w:rsidP="00971C7A">
            <w:pPr>
              <w:tabs>
                <w:tab w:val="left" w:pos="0"/>
                <w:tab w:val="left" w:pos="4395"/>
              </w:tabs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CÁC BƯỚC THỰC HÀNH</w:t>
            </w:r>
          </w:p>
        </w:tc>
        <w:tc>
          <w:tcPr>
            <w:tcW w:w="4852" w:type="dxa"/>
            <w:shd w:val="clear" w:color="auto" w:fill="auto"/>
          </w:tcPr>
          <w:p w:rsidR="00701F9D" w:rsidRPr="008B2A66" w:rsidRDefault="00701F9D" w:rsidP="00971C7A">
            <w:pPr>
              <w:tabs>
                <w:tab w:val="left" w:pos="0"/>
                <w:tab w:val="left" w:pos="4395"/>
              </w:tabs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8B2A66">
              <w:rPr>
                <w:b/>
                <w:color w:val="000000" w:themeColor="text1"/>
                <w:sz w:val="26"/>
                <w:szCs w:val="26"/>
                <w:lang w:val="pt-BR"/>
              </w:rPr>
              <w:t>NỘ</w:t>
            </w:r>
            <w:r w:rsidR="00D25174">
              <w:rPr>
                <w:b/>
                <w:color w:val="000000" w:themeColor="text1"/>
                <w:sz w:val="26"/>
                <w:szCs w:val="26"/>
                <w:lang w:val="pt-BR"/>
              </w:rPr>
              <w:t>I DUNG GHI NHỚ</w:t>
            </w:r>
          </w:p>
        </w:tc>
      </w:tr>
      <w:tr w:rsidR="00491E89" w:rsidRPr="008B2A66" w:rsidTr="00E3632B">
        <w:trPr>
          <w:trHeight w:val="530"/>
        </w:trPr>
        <w:tc>
          <w:tcPr>
            <w:tcW w:w="4852" w:type="dxa"/>
            <w:shd w:val="clear" w:color="auto" w:fill="auto"/>
          </w:tcPr>
          <w:p w:rsidR="00491E89" w:rsidRPr="003A16CA" w:rsidRDefault="00491E89" w:rsidP="000A0FB7">
            <w:pPr>
              <w:rPr>
                <w:b/>
                <w:i/>
                <w:szCs w:val="26"/>
              </w:rPr>
            </w:pPr>
            <w:proofErr w:type="spellStart"/>
            <w:r w:rsidRPr="003A16CA">
              <w:rPr>
                <w:b/>
                <w:bCs/>
                <w:i/>
                <w:szCs w:val="26"/>
              </w:rPr>
              <w:t>Hoạt</w:t>
            </w:r>
            <w:proofErr w:type="spellEnd"/>
            <w:r w:rsidRPr="003A16CA">
              <w:rPr>
                <w:b/>
                <w:bCs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i/>
                <w:szCs w:val="26"/>
              </w:rPr>
              <w:t>động</w:t>
            </w:r>
            <w:proofErr w:type="spellEnd"/>
            <w:r w:rsidRPr="003A16CA">
              <w:rPr>
                <w:b/>
                <w:bCs/>
                <w:i/>
                <w:szCs w:val="26"/>
              </w:rPr>
              <w:t xml:space="preserve"> </w:t>
            </w:r>
            <w:proofErr w:type="gramStart"/>
            <w:r w:rsidRPr="003A16CA">
              <w:rPr>
                <w:b/>
                <w:bCs/>
                <w:i/>
                <w:szCs w:val="26"/>
              </w:rPr>
              <w:t>1</w:t>
            </w:r>
            <w:r w:rsidRPr="003A16CA">
              <w:rPr>
                <w:b/>
                <w:i/>
                <w:szCs w:val="26"/>
              </w:rPr>
              <w:t xml:space="preserve"> :</w:t>
            </w:r>
            <w:proofErr w:type="gram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Dùng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nhiệt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kế</w:t>
            </w:r>
            <w:proofErr w:type="spellEnd"/>
            <w:r w:rsidRPr="003A16CA">
              <w:rPr>
                <w:b/>
                <w:i/>
                <w:szCs w:val="26"/>
              </w:rPr>
              <w:t xml:space="preserve"> y </w:t>
            </w:r>
            <w:proofErr w:type="spellStart"/>
            <w:r w:rsidRPr="003A16CA">
              <w:rPr>
                <w:b/>
                <w:i/>
                <w:szCs w:val="26"/>
              </w:rPr>
              <w:t>tế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đo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nhiệt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độ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cơ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thể</w:t>
            </w:r>
            <w:proofErr w:type="spellEnd"/>
            <w:r w:rsidRPr="003A16CA">
              <w:rPr>
                <w:b/>
                <w:i/>
                <w:szCs w:val="26"/>
              </w:rPr>
              <w:t xml:space="preserve"> .</w:t>
            </w:r>
          </w:p>
          <w:p w:rsidR="00491E89" w:rsidRPr="00DA470C" w:rsidRDefault="00491E89" w:rsidP="000A0FB7">
            <w:pPr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Hướng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dẫn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học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sinh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theo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các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bước</w:t>
            </w:r>
            <w:proofErr w:type="spellEnd"/>
            <w:r w:rsidRPr="00DA470C">
              <w:rPr>
                <w:szCs w:val="26"/>
              </w:rPr>
              <w:t xml:space="preserve"> : </w:t>
            </w:r>
          </w:p>
          <w:p w:rsidR="00491E89" w:rsidRPr="003A16CA" w:rsidRDefault="00491E89" w:rsidP="003A16CA">
            <w:pPr>
              <w:numPr>
                <w:ilvl w:val="0"/>
                <w:numId w:val="14"/>
              </w:numPr>
              <w:tabs>
                <w:tab w:val="clear" w:pos="2340"/>
                <w:tab w:val="num" w:pos="750"/>
              </w:tabs>
              <w:spacing w:after="0" w:line="240" w:lineRule="auto"/>
              <w:ind w:left="750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Tìm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hiểu</w:t>
            </w:r>
            <w:proofErr w:type="spellEnd"/>
            <w:r w:rsidRPr="00DA470C">
              <w:rPr>
                <w:szCs w:val="26"/>
              </w:rPr>
              <w:t xml:space="preserve"> 5 </w:t>
            </w:r>
            <w:proofErr w:type="spellStart"/>
            <w:r w:rsidRPr="00DA470C">
              <w:rPr>
                <w:szCs w:val="26"/>
              </w:rPr>
              <w:t>đặc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điểm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kế</w:t>
            </w:r>
            <w:proofErr w:type="spellEnd"/>
            <w:r w:rsidRPr="00DA470C">
              <w:rPr>
                <w:szCs w:val="26"/>
              </w:rPr>
              <w:t xml:space="preserve"> y </w:t>
            </w:r>
            <w:proofErr w:type="spellStart"/>
            <w:r w:rsidRPr="00DA470C">
              <w:rPr>
                <w:szCs w:val="26"/>
              </w:rPr>
              <w:t>tế</w:t>
            </w:r>
            <w:proofErr w:type="spellEnd"/>
            <w:r w:rsidR="003A16CA">
              <w:rPr>
                <w:szCs w:val="26"/>
              </w:rPr>
              <w:t xml:space="preserve"> </w:t>
            </w:r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6"/>
                <w:tab w:val="num" w:pos="750"/>
              </w:tabs>
              <w:spacing w:after="0" w:line="240" w:lineRule="auto"/>
              <w:ind w:left="6" w:firstLine="354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Kiểm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tra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xem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thuỷ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ngân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đã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tụt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hết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xuống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bầu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chưa</w:t>
            </w:r>
            <w:proofErr w:type="spellEnd"/>
            <w:r w:rsidRPr="00DA470C">
              <w:rPr>
                <w:szCs w:val="26"/>
              </w:rPr>
              <w:t xml:space="preserve"> – </w:t>
            </w:r>
            <w:proofErr w:type="spellStart"/>
            <w:r w:rsidRPr="00DA470C">
              <w:rPr>
                <w:szCs w:val="26"/>
              </w:rPr>
              <w:t>nếu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chưa</w:t>
            </w:r>
            <w:proofErr w:type="spellEnd"/>
            <w:r w:rsidRPr="00DA470C">
              <w:rPr>
                <w:szCs w:val="26"/>
              </w:rPr>
              <w:t xml:space="preserve"> :</w:t>
            </w:r>
            <w:proofErr w:type="gram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vẩy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mạnh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cho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thuỷ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ngân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tụt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hết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xuống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bầu</w:t>
            </w:r>
            <w:proofErr w:type="spellEnd"/>
            <w:r w:rsidRPr="00DA470C">
              <w:rPr>
                <w:szCs w:val="26"/>
              </w:rPr>
              <w:t xml:space="preserve"> .</w:t>
            </w:r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6"/>
                <w:tab w:val="num" w:pos="750"/>
              </w:tabs>
              <w:spacing w:after="0" w:line="240" w:lineRule="auto"/>
              <w:ind w:left="6" w:firstLine="354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Chú</w:t>
            </w:r>
            <w:proofErr w:type="spellEnd"/>
            <w:r w:rsidRPr="00DA470C">
              <w:rPr>
                <w:szCs w:val="26"/>
              </w:rPr>
              <w:t xml:space="preserve"> ý </w:t>
            </w:r>
            <w:proofErr w:type="spellStart"/>
            <w:r w:rsidRPr="00DA470C">
              <w:rPr>
                <w:szCs w:val="26"/>
              </w:rPr>
              <w:t>khi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vẩy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cầm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thật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chặt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để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khỏi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văng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ra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và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tránh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không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để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kế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va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đập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vào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các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vật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khác</w:t>
            </w:r>
            <w:proofErr w:type="spellEnd"/>
            <w:r w:rsidRPr="00DA470C">
              <w:rPr>
                <w:szCs w:val="26"/>
              </w:rPr>
              <w:t xml:space="preserve"> .</w:t>
            </w:r>
            <w:proofErr w:type="gramEnd"/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6"/>
                <w:tab w:val="num" w:pos="750"/>
              </w:tabs>
              <w:spacing w:after="0" w:line="240" w:lineRule="auto"/>
              <w:ind w:left="6" w:firstLine="354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Khi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đo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độ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cơ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thể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cần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cho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bầu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thủy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ngân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tiếp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xúc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trực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tiếp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và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chặt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với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gramStart"/>
            <w:r w:rsidRPr="00DA470C">
              <w:rPr>
                <w:szCs w:val="26"/>
              </w:rPr>
              <w:t>da .</w:t>
            </w:r>
            <w:proofErr w:type="gramEnd"/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6"/>
                <w:tab w:val="num" w:pos="750"/>
              </w:tabs>
              <w:spacing w:after="0" w:line="240" w:lineRule="auto"/>
              <w:ind w:left="6" w:firstLine="354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Khi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đọc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kế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không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cầm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vào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bầu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kế</w:t>
            </w:r>
            <w:proofErr w:type="spellEnd"/>
            <w:r w:rsidRPr="00DA470C">
              <w:rPr>
                <w:szCs w:val="26"/>
              </w:rPr>
              <w:t xml:space="preserve"> .</w:t>
            </w:r>
            <w:proofErr w:type="gramEnd"/>
          </w:p>
          <w:p w:rsidR="003A16CA" w:rsidRDefault="003A16CA" w:rsidP="000A0FB7">
            <w:pPr>
              <w:ind w:left="6"/>
              <w:rPr>
                <w:szCs w:val="26"/>
              </w:rPr>
            </w:pPr>
            <w:r>
              <w:rPr>
                <w:szCs w:val="26"/>
              </w:rPr>
              <w:t>HS:</w:t>
            </w:r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Làm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việ</w:t>
            </w:r>
            <w:r>
              <w:rPr>
                <w:szCs w:val="26"/>
              </w:rPr>
              <w:t>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theo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nhóm</w:t>
            </w:r>
            <w:proofErr w:type="spellEnd"/>
            <w:r>
              <w:rPr>
                <w:szCs w:val="26"/>
              </w:rPr>
              <w:t xml:space="preserve"> : 2 </w:t>
            </w:r>
            <w:proofErr w:type="spellStart"/>
            <w:r>
              <w:rPr>
                <w:szCs w:val="26"/>
              </w:rPr>
              <w:t>hs</w:t>
            </w:r>
            <w:proofErr w:type="spellEnd"/>
            <w:r>
              <w:rPr>
                <w:szCs w:val="26"/>
              </w:rPr>
              <w:t xml:space="preserve"> / 1 </w:t>
            </w:r>
            <w:proofErr w:type="spellStart"/>
            <w:r>
              <w:rPr>
                <w:szCs w:val="26"/>
              </w:rPr>
              <w:t>nhóm</w:t>
            </w:r>
            <w:proofErr w:type="spellEnd"/>
          </w:p>
          <w:p w:rsidR="005C4AFD" w:rsidRDefault="005C4AFD" w:rsidP="000A0FB7">
            <w:pPr>
              <w:ind w:left="6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Đo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độ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của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mình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và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của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bạn</w:t>
            </w:r>
            <w:proofErr w:type="spellEnd"/>
            <w:r w:rsidRPr="00DA470C">
              <w:rPr>
                <w:szCs w:val="26"/>
              </w:rPr>
              <w:t xml:space="preserve"> </w:t>
            </w:r>
            <w:r>
              <w:rPr>
                <w:szCs w:val="26"/>
              </w:rPr>
              <w:t>.</w:t>
            </w:r>
            <w:proofErr w:type="gramEnd"/>
          </w:p>
          <w:p w:rsidR="00491E89" w:rsidRPr="00DA470C" w:rsidRDefault="003A16CA" w:rsidP="000A0FB7">
            <w:pPr>
              <w:ind w:left="6"/>
              <w:rPr>
                <w:szCs w:val="26"/>
              </w:rPr>
            </w:pPr>
            <w:proofErr w:type="spellStart"/>
            <w:r>
              <w:rPr>
                <w:szCs w:val="26"/>
              </w:rPr>
              <w:t>Đo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ghi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bảng</w:t>
            </w:r>
            <w:proofErr w:type="spellEnd"/>
            <w:r>
              <w:rPr>
                <w:szCs w:val="26"/>
              </w:rPr>
              <w:t xml:space="preserve">. </w:t>
            </w:r>
          </w:p>
          <w:p w:rsidR="00491E89" w:rsidRPr="00DA470C" w:rsidRDefault="00491E89" w:rsidP="000A0FB7">
            <w:pPr>
              <w:ind w:left="6"/>
              <w:rPr>
                <w:szCs w:val="26"/>
              </w:rPr>
            </w:pPr>
            <w:r w:rsidRPr="00DA470C">
              <w:rPr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i/>
                <w:szCs w:val="26"/>
              </w:rPr>
              <w:t>Hoạt</w:t>
            </w:r>
            <w:proofErr w:type="spellEnd"/>
            <w:r w:rsidRPr="003A16CA">
              <w:rPr>
                <w:b/>
                <w:bCs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i/>
                <w:szCs w:val="26"/>
              </w:rPr>
              <w:t>động</w:t>
            </w:r>
            <w:proofErr w:type="spellEnd"/>
            <w:r w:rsidRPr="003A16CA">
              <w:rPr>
                <w:b/>
                <w:bCs/>
                <w:i/>
                <w:szCs w:val="26"/>
              </w:rPr>
              <w:t xml:space="preserve"> </w:t>
            </w:r>
            <w:proofErr w:type="gramStart"/>
            <w:r w:rsidRPr="003A16CA">
              <w:rPr>
                <w:b/>
                <w:bCs/>
                <w:i/>
                <w:szCs w:val="26"/>
              </w:rPr>
              <w:t>2</w:t>
            </w:r>
            <w:r w:rsidRPr="003A16CA">
              <w:rPr>
                <w:b/>
                <w:i/>
                <w:szCs w:val="26"/>
              </w:rPr>
              <w:t xml:space="preserve"> :</w:t>
            </w:r>
            <w:proofErr w:type="gramEnd"/>
            <w:r w:rsidRPr="003A16CA">
              <w:rPr>
                <w:b/>
                <w:i/>
                <w:szCs w:val="26"/>
              </w:rPr>
              <w:t xml:space="preserve"> Theo </w:t>
            </w:r>
            <w:proofErr w:type="spellStart"/>
            <w:r w:rsidRPr="003A16CA">
              <w:rPr>
                <w:b/>
                <w:i/>
                <w:szCs w:val="26"/>
              </w:rPr>
              <w:t>dõi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sự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thay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đổi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lastRenderedPageBreak/>
              <w:t>nhiệt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độ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theo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thời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gian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trong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quá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trình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đun</w:t>
            </w:r>
            <w:proofErr w:type="spellEnd"/>
            <w:r w:rsidRPr="003A16CA">
              <w:rPr>
                <w:b/>
                <w:i/>
                <w:szCs w:val="26"/>
              </w:rPr>
              <w:t xml:space="preserve"> </w:t>
            </w:r>
            <w:proofErr w:type="spellStart"/>
            <w:r w:rsidRPr="003A16CA">
              <w:rPr>
                <w:b/>
                <w:i/>
                <w:szCs w:val="26"/>
              </w:rPr>
              <w:t>nước</w:t>
            </w:r>
            <w:proofErr w:type="spellEnd"/>
            <w:r w:rsidRPr="00DA470C">
              <w:rPr>
                <w:szCs w:val="26"/>
              </w:rPr>
              <w:t xml:space="preserve"> .</w:t>
            </w:r>
          </w:p>
          <w:p w:rsidR="00491E89" w:rsidRPr="00D25174" w:rsidRDefault="00D25174" w:rsidP="00D25174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Y</w:t>
            </w:r>
            <w:r w:rsidR="00491E89" w:rsidRPr="00D25174">
              <w:rPr>
                <w:szCs w:val="26"/>
              </w:rPr>
              <w:t>êu</w:t>
            </w:r>
            <w:proofErr w:type="spellEnd"/>
            <w:r w:rsidR="00491E89" w:rsidRPr="00D25174">
              <w:rPr>
                <w:szCs w:val="26"/>
              </w:rPr>
              <w:t xml:space="preserve"> </w:t>
            </w:r>
            <w:proofErr w:type="spellStart"/>
            <w:r w:rsidR="00491E89" w:rsidRPr="00D25174">
              <w:rPr>
                <w:szCs w:val="26"/>
              </w:rPr>
              <w:t>cầu</w:t>
            </w:r>
            <w:proofErr w:type="spellEnd"/>
            <w:r w:rsidR="00491E89" w:rsidRPr="00D25174">
              <w:rPr>
                <w:szCs w:val="26"/>
              </w:rPr>
              <w:t xml:space="preserve"> </w:t>
            </w:r>
            <w:proofErr w:type="spellStart"/>
            <w:r w:rsidR="00491E89" w:rsidRPr="00D25174">
              <w:rPr>
                <w:szCs w:val="26"/>
              </w:rPr>
              <w:t>các</w:t>
            </w:r>
            <w:proofErr w:type="spellEnd"/>
            <w:r w:rsidR="00491E89" w:rsidRPr="00D25174">
              <w:rPr>
                <w:szCs w:val="26"/>
              </w:rPr>
              <w:t xml:space="preserve"> </w:t>
            </w:r>
            <w:proofErr w:type="spellStart"/>
            <w:r w:rsidR="00491E89" w:rsidRPr="00D25174">
              <w:rPr>
                <w:szCs w:val="26"/>
              </w:rPr>
              <w:t>nhóm</w:t>
            </w:r>
            <w:proofErr w:type="spellEnd"/>
            <w:r w:rsidR="00491E89" w:rsidRPr="00D25174">
              <w:rPr>
                <w:szCs w:val="26"/>
              </w:rPr>
              <w:t xml:space="preserve"> </w:t>
            </w:r>
            <w:proofErr w:type="spellStart"/>
            <w:r w:rsidR="00491E89" w:rsidRPr="00D25174">
              <w:rPr>
                <w:szCs w:val="26"/>
              </w:rPr>
              <w:t>phân</w:t>
            </w:r>
            <w:proofErr w:type="spellEnd"/>
            <w:r w:rsidR="00491E89" w:rsidRPr="00D25174">
              <w:rPr>
                <w:szCs w:val="26"/>
              </w:rPr>
              <w:t xml:space="preserve"> </w:t>
            </w:r>
            <w:proofErr w:type="spellStart"/>
            <w:r w:rsidR="00491E89" w:rsidRPr="00D25174">
              <w:rPr>
                <w:szCs w:val="26"/>
              </w:rPr>
              <w:t>công</w:t>
            </w:r>
            <w:proofErr w:type="spellEnd"/>
            <w:r w:rsidR="00491E89" w:rsidRPr="00D25174">
              <w:rPr>
                <w:szCs w:val="26"/>
              </w:rPr>
              <w:t xml:space="preserve"> </w:t>
            </w:r>
            <w:proofErr w:type="spellStart"/>
            <w:r w:rsidR="00491E89" w:rsidRPr="00D25174">
              <w:rPr>
                <w:szCs w:val="26"/>
              </w:rPr>
              <w:t>công</w:t>
            </w:r>
            <w:proofErr w:type="spellEnd"/>
            <w:r w:rsidR="00491E89" w:rsidRPr="00D25174">
              <w:rPr>
                <w:szCs w:val="26"/>
              </w:rPr>
              <w:t xml:space="preserve"> </w:t>
            </w:r>
            <w:proofErr w:type="spellStart"/>
            <w:r w:rsidR="00491E89" w:rsidRPr="00D25174">
              <w:rPr>
                <w:szCs w:val="26"/>
              </w:rPr>
              <w:t>việc</w:t>
            </w:r>
            <w:proofErr w:type="spellEnd"/>
            <w:r w:rsidR="00491E89" w:rsidRPr="00D25174">
              <w:rPr>
                <w:szCs w:val="26"/>
              </w:rPr>
              <w:t xml:space="preserve"> </w:t>
            </w:r>
            <w:proofErr w:type="spellStart"/>
            <w:r w:rsidR="00491E89" w:rsidRPr="00D25174">
              <w:rPr>
                <w:szCs w:val="26"/>
              </w:rPr>
              <w:t>trong</w:t>
            </w:r>
            <w:proofErr w:type="spellEnd"/>
            <w:r w:rsidR="00491E89" w:rsidRPr="00D25174">
              <w:rPr>
                <w:szCs w:val="26"/>
              </w:rPr>
              <w:t xml:space="preserve"> </w:t>
            </w:r>
            <w:proofErr w:type="spellStart"/>
            <w:r w:rsidR="00491E89" w:rsidRPr="00D25174">
              <w:rPr>
                <w:szCs w:val="26"/>
              </w:rPr>
              <w:t>nhóm</w:t>
            </w:r>
            <w:proofErr w:type="spellEnd"/>
            <w:r w:rsidR="00491E89" w:rsidRPr="00D25174">
              <w:rPr>
                <w:szCs w:val="26"/>
              </w:rPr>
              <w:t xml:space="preserve"> </w:t>
            </w:r>
            <w:proofErr w:type="spellStart"/>
            <w:r w:rsidR="00491E89" w:rsidRPr="00D25174">
              <w:rPr>
                <w:szCs w:val="26"/>
              </w:rPr>
              <w:t>mình</w:t>
            </w:r>
            <w:proofErr w:type="spellEnd"/>
            <w:r w:rsidR="00491E89" w:rsidRPr="00D25174">
              <w:rPr>
                <w:szCs w:val="26"/>
              </w:rPr>
              <w:t xml:space="preserve"> :</w:t>
            </w:r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750"/>
              </w:tabs>
              <w:spacing w:after="0" w:line="240" w:lineRule="auto"/>
              <w:ind w:left="750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Một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hs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theo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dõi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thờ</w:t>
            </w:r>
            <w:r w:rsidR="008615CB">
              <w:rPr>
                <w:szCs w:val="26"/>
              </w:rPr>
              <w:t>i</w:t>
            </w:r>
            <w:proofErr w:type="spellEnd"/>
            <w:r w:rsidR="008615CB">
              <w:rPr>
                <w:szCs w:val="26"/>
              </w:rPr>
              <w:t xml:space="preserve"> </w:t>
            </w:r>
            <w:proofErr w:type="spellStart"/>
            <w:r w:rsidR="008615CB">
              <w:rPr>
                <w:szCs w:val="26"/>
              </w:rPr>
              <w:t>gian</w:t>
            </w:r>
            <w:proofErr w:type="spellEnd"/>
            <w:r w:rsidR="008615CB">
              <w:rPr>
                <w:szCs w:val="26"/>
              </w:rPr>
              <w:t xml:space="preserve"> ( 1 </w:t>
            </w:r>
            <w:proofErr w:type="spellStart"/>
            <w:r w:rsidR="008615CB">
              <w:rPr>
                <w:szCs w:val="26"/>
              </w:rPr>
              <w:t>phút</w:t>
            </w:r>
            <w:proofErr w:type="spellEnd"/>
            <w:r w:rsidR="008615CB">
              <w:rPr>
                <w:szCs w:val="26"/>
              </w:rPr>
              <w:t xml:space="preserve"> </w:t>
            </w:r>
            <w:proofErr w:type="spellStart"/>
            <w:r w:rsidR="008615CB">
              <w:rPr>
                <w:szCs w:val="26"/>
              </w:rPr>
              <w:t>đọc</w:t>
            </w:r>
            <w:proofErr w:type="spellEnd"/>
            <w:r w:rsidR="008615CB">
              <w:rPr>
                <w:szCs w:val="26"/>
              </w:rPr>
              <w:t xml:space="preserve"> 1 </w:t>
            </w:r>
            <w:proofErr w:type="spellStart"/>
            <w:r w:rsidR="008615CB">
              <w:rPr>
                <w:szCs w:val="26"/>
              </w:rPr>
              <w:t>lần</w:t>
            </w:r>
            <w:proofErr w:type="spellEnd"/>
            <w:r w:rsidR="008615CB">
              <w:rPr>
                <w:szCs w:val="26"/>
              </w:rPr>
              <w:t>)</w:t>
            </w:r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750"/>
              </w:tabs>
              <w:spacing w:after="0" w:line="240" w:lineRule="auto"/>
              <w:ind w:left="750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Một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hs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theo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dõi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độ</w:t>
            </w:r>
            <w:proofErr w:type="spellEnd"/>
            <w:r w:rsidRPr="00DA470C">
              <w:rPr>
                <w:szCs w:val="26"/>
              </w:rPr>
              <w:t xml:space="preserve"> .</w:t>
            </w:r>
            <w:proofErr w:type="gramEnd"/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750"/>
              </w:tabs>
              <w:spacing w:after="0" w:line="240" w:lineRule="auto"/>
              <w:ind w:left="750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Một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hs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ghi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kết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quả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vào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bảng</w:t>
            </w:r>
            <w:proofErr w:type="spellEnd"/>
            <w:r w:rsidRPr="00DA470C">
              <w:rPr>
                <w:szCs w:val="26"/>
              </w:rPr>
              <w:t xml:space="preserve"> .</w:t>
            </w:r>
            <w:proofErr w:type="gramEnd"/>
          </w:p>
          <w:p w:rsidR="00D25174" w:rsidRDefault="00491E89" w:rsidP="000A0FB7">
            <w:pPr>
              <w:rPr>
                <w:szCs w:val="26"/>
              </w:rPr>
            </w:pPr>
            <w:r w:rsidRPr="00DA470C">
              <w:rPr>
                <w:szCs w:val="26"/>
              </w:rPr>
              <w:t xml:space="preserve">+ </w:t>
            </w:r>
            <w:proofErr w:type="spellStart"/>
            <w:r w:rsidRPr="00DA470C">
              <w:rPr>
                <w:szCs w:val="26"/>
              </w:rPr>
              <w:t>Hướng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dẫn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hs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quan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sát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kế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để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tìm</w:t>
            </w:r>
            <w:proofErr w:type="spellEnd"/>
            <w:r w:rsidRPr="00DA470C">
              <w:rPr>
                <w:szCs w:val="26"/>
              </w:rPr>
              <w:t xml:space="preserve"> 4 </w:t>
            </w:r>
            <w:proofErr w:type="spellStart"/>
            <w:r w:rsidRPr="00DA470C">
              <w:rPr>
                <w:szCs w:val="26"/>
              </w:rPr>
              <w:t>đặc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điểm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của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kế</w:t>
            </w:r>
            <w:proofErr w:type="spellEnd"/>
            <w:r w:rsidRPr="00DA470C">
              <w:rPr>
                <w:szCs w:val="26"/>
              </w:rPr>
              <w:t xml:space="preserve"> .</w:t>
            </w:r>
            <w:proofErr w:type="gramEnd"/>
          </w:p>
          <w:p w:rsidR="00D25174" w:rsidRDefault="00D25174" w:rsidP="00D25174">
            <w:pPr>
              <w:rPr>
                <w:szCs w:val="26"/>
              </w:rPr>
            </w:pPr>
            <w:r>
              <w:rPr>
                <w:szCs w:val="26"/>
              </w:rPr>
              <w:t xml:space="preserve">+ </w:t>
            </w:r>
            <w:proofErr w:type="spellStart"/>
            <w:r w:rsidR="00491E89" w:rsidRPr="00DA470C">
              <w:rPr>
                <w:szCs w:val="26"/>
              </w:rPr>
              <w:t>Hướng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dẫn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lắp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dụng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cụ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để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hành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thí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nghiệm</w:t>
            </w:r>
            <w:proofErr w:type="spellEnd"/>
            <w:r>
              <w:rPr>
                <w:szCs w:val="26"/>
              </w:rPr>
              <w:t>.</w:t>
            </w:r>
          </w:p>
          <w:p w:rsidR="00491E89" w:rsidRPr="00DA470C" w:rsidRDefault="00D25174" w:rsidP="00D25174">
            <w:pPr>
              <w:rPr>
                <w:szCs w:val="26"/>
              </w:rPr>
            </w:pPr>
            <w:r>
              <w:rPr>
                <w:szCs w:val="26"/>
              </w:rPr>
              <w:t>+</w:t>
            </w:r>
            <w:r w:rsidR="00491E89" w:rsidRPr="00DA470C">
              <w:rPr>
                <w:szCs w:val="26"/>
              </w:rPr>
              <w:t xml:space="preserve">Theo </w:t>
            </w:r>
            <w:proofErr w:type="spellStart"/>
            <w:r w:rsidR="00491E89" w:rsidRPr="00DA470C">
              <w:rPr>
                <w:szCs w:val="26"/>
              </w:rPr>
              <w:t>dõi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chính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xác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thời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gian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để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đọc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kết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quả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trên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r w:rsidR="00491E89" w:rsidRPr="00DA470C">
              <w:rPr>
                <w:szCs w:val="26"/>
              </w:rPr>
              <w:t>nhiệt</w:t>
            </w:r>
            <w:proofErr w:type="spellEnd"/>
            <w:r w:rsidR="00491E89"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="00491E89" w:rsidRPr="00DA470C">
              <w:rPr>
                <w:szCs w:val="26"/>
              </w:rPr>
              <w:t>kế</w:t>
            </w:r>
            <w:proofErr w:type="spellEnd"/>
            <w:r w:rsidR="00491E89" w:rsidRPr="00DA470C">
              <w:rPr>
                <w:szCs w:val="26"/>
              </w:rPr>
              <w:t xml:space="preserve"> .</w:t>
            </w:r>
            <w:proofErr w:type="gramEnd"/>
          </w:p>
          <w:p w:rsidR="00491E89" w:rsidRPr="00D25174" w:rsidRDefault="00D25174" w:rsidP="00D25174">
            <w:pPr>
              <w:spacing w:after="0" w:line="240" w:lineRule="auto"/>
              <w:rPr>
                <w:b/>
                <w:szCs w:val="26"/>
              </w:rPr>
            </w:pPr>
            <w:proofErr w:type="spellStart"/>
            <w:r w:rsidRPr="00D25174">
              <w:rPr>
                <w:b/>
                <w:szCs w:val="26"/>
                <w:u w:val="single"/>
              </w:rPr>
              <w:t>Lưu</w:t>
            </w:r>
            <w:proofErr w:type="spellEnd"/>
            <w:r w:rsidRPr="00D25174">
              <w:rPr>
                <w:b/>
                <w:szCs w:val="26"/>
                <w:u w:val="single"/>
              </w:rPr>
              <w:t xml:space="preserve"> </w:t>
            </w:r>
            <w:proofErr w:type="gramStart"/>
            <w:r w:rsidRPr="00D25174">
              <w:rPr>
                <w:b/>
                <w:szCs w:val="26"/>
                <w:u w:val="single"/>
              </w:rPr>
              <w:t>ý</w:t>
            </w:r>
            <w:r>
              <w:rPr>
                <w:szCs w:val="26"/>
              </w:rPr>
              <w:t xml:space="preserve"> :</w:t>
            </w:r>
            <w:proofErr w:type="gramEnd"/>
            <w:r>
              <w:rPr>
                <w:szCs w:val="26"/>
              </w:rPr>
              <w:t xml:space="preserve"> </w:t>
            </w:r>
            <w:proofErr w:type="spellStart"/>
            <w:r w:rsidR="00491E89" w:rsidRPr="00D25174">
              <w:rPr>
                <w:b/>
                <w:szCs w:val="26"/>
              </w:rPr>
              <w:t>Cẩn</w:t>
            </w:r>
            <w:proofErr w:type="spellEnd"/>
            <w:r w:rsidR="00491E89" w:rsidRPr="00D25174">
              <w:rPr>
                <w:b/>
                <w:szCs w:val="26"/>
              </w:rPr>
              <w:t xml:space="preserve"> </w:t>
            </w:r>
            <w:proofErr w:type="spellStart"/>
            <w:r w:rsidR="00491E89" w:rsidRPr="00D25174">
              <w:rPr>
                <w:b/>
                <w:szCs w:val="26"/>
              </w:rPr>
              <w:t>thận</w:t>
            </w:r>
            <w:proofErr w:type="spellEnd"/>
            <w:r w:rsidR="00491E89" w:rsidRPr="00D25174">
              <w:rPr>
                <w:b/>
                <w:szCs w:val="26"/>
              </w:rPr>
              <w:t xml:space="preserve"> </w:t>
            </w:r>
            <w:proofErr w:type="spellStart"/>
            <w:r w:rsidR="00491E89" w:rsidRPr="00D25174">
              <w:rPr>
                <w:b/>
                <w:szCs w:val="26"/>
              </w:rPr>
              <w:t>khi</w:t>
            </w:r>
            <w:proofErr w:type="spellEnd"/>
            <w:r w:rsidR="00491E89" w:rsidRPr="00D25174">
              <w:rPr>
                <w:b/>
                <w:szCs w:val="26"/>
              </w:rPr>
              <w:t xml:space="preserve"> </w:t>
            </w:r>
            <w:proofErr w:type="spellStart"/>
            <w:r w:rsidR="00491E89" w:rsidRPr="00D25174">
              <w:rPr>
                <w:b/>
                <w:szCs w:val="26"/>
              </w:rPr>
              <w:t>nước</w:t>
            </w:r>
            <w:proofErr w:type="spellEnd"/>
            <w:r w:rsidR="00491E89" w:rsidRPr="00D25174">
              <w:rPr>
                <w:b/>
                <w:szCs w:val="26"/>
              </w:rPr>
              <w:t xml:space="preserve"> </w:t>
            </w:r>
            <w:proofErr w:type="spellStart"/>
            <w:r w:rsidR="00491E89" w:rsidRPr="00D25174">
              <w:rPr>
                <w:b/>
                <w:szCs w:val="26"/>
              </w:rPr>
              <w:t>đã</w:t>
            </w:r>
            <w:proofErr w:type="spellEnd"/>
            <w:r w:rsidR="00491E89" w:rsidRPr="00D25174">
              <w:rPr>
                <w:b/>
                <w:szCs w:val="26"/>
              </w:rPr>
              <w:t xml:space="preserve"> </w:t>
            </w:r>
            <w:proofErr w:type="spellStart"/>
            <w:r w:rsidR="00491E89" w:rsidRPr="00D25174">
              <w:rPr>
                <w:b/>
                <w:szCs w:val="26"/>
              </w:rPr>
              <w:t>được</w:t>
            </w:r>
            <w:proofErr w:type="spellEnd"/>
            <w:r w:rsidR="00491E89" w:rsidRPr="00D25174">
              <w:rPr>
                <w:b/>
                <w:szCs w:val="26"/>
              </w:rPr>
              <w:t xml:space="preserve"> </w:t>
            </w:r>
            <w:proofErr w:type="spellStart"/>
            <w:r w:rsidR="00491E89" w:rsidRPr="00D25174">
              <w:rPr>
                <w:b/>
                <w:szCs w:val="26"/>
              </w:rPr>
              <w:t>đun</w:t>
            </w:r>
            <w:proofErr w:type="spellEnd"/>
            <w:r w:rsidR="00491E89" w:rsidRPr="00D25174">
              <w:rPr>
                <w:b/>
                <w:szCs w:val="26"/>
              </w:rPr>
              <w:t xml:space="preserve"> </w:t>
            </w:r>
            <w:proofErr w:type="spellStart"/>
            <w:r w:rsidR="00491E89" w:rsidRPr="00D25174">
              <w:rPr>
                <w:b/>
                <w:szCs w:val="26"/>
              </w:rPr>
              <w:t>nóng</w:t>
            </w:r>
            <w:proofErr w:type="spellEnd"/>
            <w:r w:rsidR="00491E89" w:rsidRPr="00D25174">
              <w:rPr>
                <w:b/>
                <w:szCs w:val="26"/>
              </w:rPr>
              <w:t xml:space="preserve"> .</w:t>
            </w:r>
          </w:p>
          <w:p w:rsidR="00491E89" w:rsidRPr="00DA470C" w:rsidRDefault="00491E89" w:rsidP="000A0FB7">
            <w:pPr>
              <w:rPr>
                <w:szCs w:val="26"/>
              </w:rPr>
            </w:pPr>
            <w:r w:rsidRPr="00DA470C">
              <w:rPr>
                <w:szCs w:val="26"/>
              </w:rPr>
              <w:t xml:space="preserve">+ </w:t>
            </w:r>
            <w:proofErr w:type="spellStart"/>
            <w:r w:rsidRPr="00DA470C">
              <w:rPr>
                <w:szCs w:val="26"/>
              </w:rPr>
              <w:t>Hướng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dẫn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hs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cách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tắt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đèn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cồn</w:t>
            </w:r>
            <w:proofErr w:type="spellEnd"/>
            <w:r w:rsidRPr="00DA470C">
              <w:rPr>
                <w:szCs w:val="26"/>
              </w:rPr>
              <w:t xml:space="preserve"> ,</w:t>
            </w:r>
            <w:proofErr w:type="gram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để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nguội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nước</w:t>
            </w:r>
            <w:proofErr w:type="spellEnd"/>
            <w:r w:rsidRPr="00DA470C">
              <w:rPr>
                <w:szCs w:val="26"/>
              </w:rPr>
              <w:t xml:space="preserve"> .</w:t>
            </w:r>
          </w:p>
          <w:p w:rsidR="00491E89" w:rsidRPr="00DA470C" w:rsidRDefault="00491E89" w:rsidP="000A0FB7">
            <w:pPr>
              <w:rPr>
                <w:szCs w:val="26"/>
              </w:rPr>
            </w:pPr>
            <w:r w:rsidRPr="00DA470C">
              <w:rPr>
                <w:szCs w:val="26"/>
              </w:rPr>
              <w:t xml:space="preserve">+ </w:t>
            </w:r>
            <w:proofErr w:type="spellStart"/>
            <w:r w:rsidRPr="00DA470C">
              <w:rPr>
                <w:szCs w:val="26"/>
              </w:rPr>
              <w:t>Hướng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dẫn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hs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vẽ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đường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biểu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diễn</w:t>
            </w:r>
            <w:proofErr w:type="spellEnd"/>
            <w:r w:rsidRPr="00DA470C">
              <w:rPr>
                <w:szCs w:val="26"/>
              </w:rPr>
              <w:t xml:space="preserve"> .</w:t>
            </w:r>
            <w:proofErr w:type="gramEnd"/>
          </w:p>
          <w:p w:rsidR="00491E89" w:rsidRPr="00DA470C" w:rsidRDefault="00491E89" w:rsidP="000A0FB7">
            <w:pPr>
              <w:rPr>
                <w:szCs w:val="26"/>
              </w:rPr>
            </w:pPr>
            <w:r w:rsidRPr="00DA470C">
              <w:rPr>
                <w:szCs w:val="26"/>
              </w:rPr>
              <w:t xml:space="preserve">+ </w:t>
            </w:r>
            <w:proofErr w:type="spellStart"/>
            <w:r w:rsidRPr="00DA470C">
              <w:rPr>
                <w:szCs w:val="26"/>
              </w:rPr>
              <w:t>Yêu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cầu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hs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tháo</w:t>
            </w:r>
            <w:proofErr w:type="spellEnd"/>
            <w:r w:rsidRPr="00DA470C">
              <w:rPr>
                <w:szCs w:val="26"/>
              </w:rPr>
              <w:t xml:space="preserve"> , </w:t>
            </w:r>
            <w:proofErr w:type="spellStart"/>
            <w:r w:rsidRPr="00DA470C">
              <w:rPr>
                <w:szCs w:val="26"/>
              </w:rPr>
              <w:t>cất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dụng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cụ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thí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nghiệ</w:t>
            </w:r>
            <w:r w:rsidR="003A16CA">
              <w:rPr>
                <w:szCs w:val="26"/>
              </w:rPr>
              <w:t>m</w:t>
            </w:r>
            <w:proofErr w:type="spellEnd"/>
            <w:r w:rsidR="003A16CA">
              <w:rPr>
                <w:szCs w:val="26"/>
              </w:rPr>
              <w:t xml:space="preserve"> </w:t>
            </w:r>
          </w:p>
        </w:tc>
        <w:tc>
          <w:tcPr>
            <w:tcW w:w="4852" w:type="dxa"/>
            <w:shd w:val="clear" w:color="auto" w:fill="auto"/>
          </w:tcPr>
          <w:p w:rsidR="00491E89" w:rsidRPr="003A16CA" w:rsidRDefault="00491E89" w:rsidP="000A0FB7">
            <w:pPr>
              <w:rPr>
                <w:szCs w:val="26"/>
              </w:rPr>
            </w:pPr>
            <w:r w:rsidRPr="003A16CA">
              <w:rPr>
                <w:b/>
                <w:bCs/>
                <w:szCs w:val="26"/>
              </w:rPr>
              <w:lastRenderedPageBreak/>
              <w:t xml:space="preserve">I. </w:t>
            </w:r>
            <w:proofErr w:type="spellStart"/>
            <w:r w:rsidRPr="003A16CA">
              <w:rPr>
                <w:b/>
                <w:bCs/>
                <w:szCs w:val="26"/>
              </w:rPr>
              <w:t>Dùng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nhiệt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kế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y </w:t>
            </w:r>
            <w:proofErr w:type="spellStart"/>
            <w:r w:rsidRPr="003A16CA">
              <w:rPr>
                <w:b/>
                <w:bCs/>
                <w:szCs w:val="26"/>
              </w:rPr>
              <w:t>tế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để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đo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nhiệt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độ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cơ</w:t>
            </w:r>
            <w:proofErr w:type="spellEnd"/>
            <w:r w:rsidRPr="003A16CA">
              <w:rPr>
                <w:szCs w:val="26"/>
              </w:rPr>
              <w:t xml:space="preserve"> </w:t>
            </w:r>
            <w:proofErr w:type="spellStart"/>
            <w:proofErr w:type="gramStart"/>
            <w:r w:rsidRPr="003A16CA">
              <w:rPr>
                <w:b/>
                <w:bCs/>
                <w:szCs w:val="26"/>
              </w:rPr>
              <w:t>thể</w:t>
            </w:r>
            <w:proofErr w:type="spellEnd"/>
            <w:r w:rsidRPr="003A16CA">
              <w:rPr>
                <w:szCs w:val="26"/>
              </w:rPr>
              <w:t xml:space="preserve"> .</w:t>
            </w:r>
            <w:proofErr w:type="gramEnd"/>
          </w:p>
          <w:p w:rsidR="00491E89" w:rsidRPr="00DA470C" w:rsidRDefault="00491E89" w:rsidP="00491E89">
            <w:pPr>
              <w:numPr>
                <w:ilvl w:val="0"/>
                <w:numId w:val="17"/>
              </w:numPr>
              <w:spacing w:after="0" w:line="240" w:lineRule="auto"/>
              <w:rPr>
                <w:szCs w:val="26"/>
              </w:rPr>
            </w:pPr>
            <w:proofErr w:type="spellStart"/>
            <w:r w:rsidRPr="003A16CA">
              <w:rPr>
                <w:szCs w:val="26"/>
              </w:rPr>
              <w:t>Dụng</w:t>
            </w:r>
            <w:proofErr w:type="spellEnd"/>
            <w:r w:rsidRPr="003A16CA">
              <w:rPr>
                <w:szCs w:val="26"/>
              </w:rPr>
              <w:t xml:space="preserve"> </w:t>
            </w:r>
            <w:proofErr w:type="spellStart"/>
            <w:proofErr w:type="gramStart"/>
            <w:r w:rsidRPr="003A16CA">
              <w:rPr>
                <w:szCs w:val="26"/>
              </w:rPr>
              <w:t>cụ</w:t>
            </w:r>
            <w:proofErr w:type="spellEnd"/>
            <w:r w:rsidRPr="00DA470C">
              <w:rPr>
                <w:szCs w:val="26"/>
              </w:rPr>
              <w:t xml:space="preserve"> :</w:t>
            </w:r>
            <w:proofErr w:type="gram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kế</w:t>
            </w:r>
            <w:proofErr w:type="spellEnd"/>
            <w:r w:rsidRPr="00DA470C">
              <w:rPr>
                <w:szCs w:val="26"/>
              </w:rPr>
              <w:t xml:space="preserve"> y </w:t>
            </w:r>
            <w:proofErr w:type="spellStart"/>
            <w:r w:rsidRPr="00DA470C">
              <w:rPr>
                <w:szCs w:val="26"/>
              </w:rPr>
              <w:t>tế</w:t>
            </w:r>
            <w:proofErr w:type="spellEnd"/>
            <w:r w:rsidRPr="00DA470C">
              <w:rPr>
                <w:szCs w:val="26"/>
              </w:rPr>
              <w:t xml:space="preserve"> .</w:t>
            </w:r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750"/>
              </w:tabs>
              <w:spacing w:after="0" w:line="240" w:lineRule="auto"/>
              <w:ind w:left="750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độ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thấp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nhất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ghi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trên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kế</w:t>
            </w:r>
            <w:proofErr w:type="spellEnd"/>
            <w:r w:rsidRPr="00DA470C">
              <w:rPr>
                <w:szCs w:val="26"/>
              </w:rPr>
              <w:t xml:space="preserve"> :</w:t>
            </w:r>
            <w:proofErr w:type="gramEnd"/>
            <w:r w:rsidRPr="00DA470C">
              <w:rPr>
                <w:szCs w:val="26"/>
              </w:rPr>
              <w:t xml:space="preserve"> 35</w:t>
            </w:r>
            <w:r w:rsidRPr="00DA470C">
              <w:rPr>
                <w:szCs w:val="26"/>
                <w:vertAlign w:val="superscript"/>
              </w:rPr>
              <w:t>o</w:t>
            </w:r>
            <w:r w:rsidRPr="00DA470C">
              <w:rPr>
                <w:szCs w:val="26"/>
              </w:rPr>
              <w:t>C .</w:t>
            </w:r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750"/>
              </w:tabs>
              <w:spacing w:after="0" w:line="240" w:lineRule="auto"/>
              <w:ind w:left="750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độ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cao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nhất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ghi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trên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kế</w:t>
            </w:r>
            <w:proofErr w:type="spellEnd"/>
            <w:r w:rsidRPr="00DA470C">
              <w:rPr>
                <w:szCs w:val="26"/>
              </w:rPr>
              <w:t xml:space="preserve"> :</w:t>
            </w:r>
            <w:proofErr w:type="gramEnd"/>
            <w:r w:rsidRPr="00DA470C">
              <w:rPr>
                <w:szCs w:val="26"/>
              </w:rPr>
              <w:t xml:space="preserve"> 42</w:t>
            </w:r>
            <w:r w:rsidRPr="00DA470C">
              <w:rPr>
                <w:szCs w:val="26"/>
                <w:vertAlign w:val="superscript"/>
              </w:rPr>
              <w:t>o</w:t>
            </w:r>
            <w:r w:rsidRPr="00DA470C">
              <w:rPr>
                <w:szCs w:val="26"/>
              </w:rPr>
              <w:t>C .</w:t>
            </w:r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750"/>
              </w:tabs>
              <w:spacing w:after="0" w:line="240" w:lineRule="auto"/>
              <w:ind w:left="750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Phạm</w:t>
            </w:r>
            <w:proofErr w:type="spellEnd"/>
            <w:r w:rsidRPr="00DA470C">
              <w:rPr>
                <w:szCs w:val="26"/>
              </w:rPr>
              <w:t xml:space="preserve"> vi </w:t>
            </w:r>
            <w:proofErr w:type="spellStart"/>
            <w:r w:rsidRPr="00DA470C">
              <w:rPr>
                <w:szCs w:val="26"/>
              </w:rPr>
              <w:t>đo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của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kế</w:t>
            </w:r>
            <w:proofErr w:type="spellEnd"/>
            <w:r w:rsidRPr="00DA470C">
              <w:rPr>
                <w:szCs w:val="26"/>
              </w:rPr>
              <w:t xml:space="preserve"> :</w:t>
            </w:r>
            <w:proofErr w:type="gram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Từ</w:t>
            </w:r>
            <w:proofErr w:type="spellEnd"/>
            <w:r w:rsidRPr="00DA470C">
              <w:rPr>
                <w:szCs w:val="26"/>
              </w:rPr>
              <w:t xml:space="preserve"> 35</w:t>
            </w:r>
            <w:r w:rsidRPr="00DA470C">
              <w:rPr>
                <w:szCs w:val="26"/>
                <w:vertAlign w:val="superscript"/>
              </w:rPr>
              <w:t>o</w:t>
            </w:r>
            <w:r w:rsidRPr="00DA470C">
              <w:rPr>
                <w:szCs w:val="26"/>
              </w:rPr>
              <w:t xml:space="preserve">C </w:t>
            </w:r>
            <w:r w:rsidRPr="00DA470C">
              <w:rPr>
                <w:szCs w:val="26"/>
              </w:rPr>
              <w:sym w:font="Symbol" w:char="F0AE"/>
            </w:r>
            <w:r w:rsidRPr="00DA470C">
              <w:rPr>
                <w:szCs w:val="26"/>
              </w:rPr>
              <w:t xml:space="preserve"> 42</w:t>
            </w:r>
            <w:r w:rsidRPr="00DA470C">
              <w:rPr>
                <w:szCs w:val="26"/>
                <w:vertAlign w:val="superscript"/>
              </w:rPr>
              <w:t>o</w:t>
            </w:r>
            <w:r w:rsidRPr="00DA470C">
              <w:rPr>
                <w:szCs w:val="26"/>
              </w:rPr>
              <w:t>C .</w:t>
            </w:r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750"/>
              </w:tabs>
              <w:spacing w:after="0" w:line="240" w:lineRule="auto"/>
              <w:ind w:left="750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Độ</w:t>
            </w:r>
            <w:proofErr w:type="spellEnd"/>
            <w:r w:rsidRPr="00DA470C">
              <w:rPr>
                <w:szCs w:val="26"/>
              </w:rPr>
              <w:t xml:space="preserve"> chia </w:t>
            </w:r>
            <w:proofErr w:type="spellStart"/>
            <w:r w:rsidRPr="00DA470C">
              <w:rPr>
                <w:szCs w:val="26"/>
              </w:rPr>
              <w:t>nhỏ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nhất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của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kế</w:t>
            </w:r>
            <w:proofErr w:type="spellEnd"/>
            <w:r w:rsidRPr="00DA470C">
              <w:rPr>
                <w:szCs w:val="26"/>
              </w:rPr>
              <w:t xml:space="preserve"> :</w:t>
            </w:r>
            <w:proofErr w:type="gramEnd"/>
            <w:r w:rsidRPr="00DA470C">
              <w:rPr>
                <w:szCs w:val="26"/>
              </w:rPr>
              <w:t xml:space="preserve"> 0,1</w:t>
            </w:r>
            <w:r w:rsidRPr="00DA470C">
              <w:rPr>
                <w:szCs w:val="26"/>
                <w:vertAlign w:val="superscript"/>
              </w:rPr>
              <w:t>o</w:t>
            </w:r>
            <w:r w:rsidRPr="00DA470C">
              <w:rPr>
                <w:szCs w:val="26"/>
              </w:rPr>
              <w:t>C .</w:t>
            </w:r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750"/>
              </w:tabs>
              <w:spacing w:after="0" w:line="240" w:lineRule="auto"/>
              <w:ind w:left="750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độ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được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ghi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màu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đỏ</w:t>
            </w:r>
            <w:proofErr w:type="spellEnd"/>
            <w:r w:rsidRPr="00DA470C">
              <w:rPr>
                <w:szCs w:val="26"/>
              </w:rPr>
              <w:t xml:space="preserve"> :</w:t>
            </w:r>
            <w:proofErr w:type="gramEnd"/>
            <w:r w:rsidRPr="00DA470C">
              <w:rPr>
                <w:szCs w:val="26"/>
              </w:rPr>
              <w:t xml:space="preserve"> 37</w:t>
            </w:r>
            <w:r w:rsidRPr="00DA470C">
              <w:rPr>
                <w:szCs w:val="26"/>
                <w:vertAlign w:val="superscript"/>
              </w:rPr>
              <w:t>o</w:t>
            </w:r>
            <w:r w:rsidRPr="00DA470C">
              <w:rPr>
                <w:szCs w:val="26"/>
              </w:rPr>
              <w:t>C.</w:t>
            </w:r>
          </w:p>
          <w:p w:rsidR="00491E89" w:rsidRPr="00DA470C" w:rsidRDefault="00491E89" w:rsidP="000A0FB7">
            <w:pPr>
              <w:ind w:left="360"/>
              <w:rPr>
                <w:szCs w:val="26"/>
              </w:rPr>
            </w:pPr>
          </w:p>
          <w:p w:rsidR="00491E89" w:rsidRPr="00DA470C" w:rsidRDefault="00491E89" w:rsidP="000A0FB7">
            <w:pPr>
              <w:ind w:left="360"/>
              <w:rPr>
                <w:szCs w:val="26"/>
              </w:rPr>
            </w:pPr>
          </w:p>
          <w:p w:rsidR="00491E89" w:rsidRPr="00DA470C" w:rsidRDefault="00491E89" w:rsidP="00491E89">
            <w:pPr>
              <w:numPr>
                <w:ilvl w:val="0"/>
                <w:numId w:val="17"/>
              </w:numPr>
              <w:spacing w:after="0" w:line="240" w:lineRule="auto"/>
              <w:rPr>
                <w:szCs w:val="26"/>
              </w:rPr>
            </w:pPr>
            <w:proofErr w:type="spellStart"/>
            <w:r w:rsidRPr="003A16CA">
              <w:rPr>
                <w:szCs w:val="26"/>
              </w:rPr>
              <w:t>Tiến</w:t>
            </w:r>
            <w:proofErr w:type="spellEnd"/>
            <w:r w:rsidRPr="003A16CA">
              <w:rPr>
                <w:szCs w:val="26"/>
              </w:rPr>
              <w:t xml:space="preserve"> </w:t>
            </w:r>
            <w:proofErr w:type="spellStart"/>
            <w:r w:rsidRPr="003A16CA">
              <w:rPr>
                <w:szCs w:val="26"/>
              </w:rPr>
              <w:t>hành</w:t>
            </w:r>
            <w:proofErr w:type="spellEnd"/>
            <w:r w:rsidRPr="003A16CA">
              <w:rPr>
                <w:szCs w:val="26"/>
              </w:rPr>
              <w:t xml:space="preserve"> </w:t>
            </w:r>
            <w:proofErr w:type="spellStart"/>
            <w:proofErr w:type="gramStart"/>
            <w:r w:rsidRPr="003A16CA">
              <w:rPr>
                <w:szCs w:val="26"/>
              </w:rPr>
              <w:t>đo</w:t>
            </w:r>
            <w:proofErr w:type="spellEnd"/>
            <w:r w:rsidRPr="00DA470C">
              <w:rPr>
                <w:szCs w:val="26"/>
                <w:u w:val="single"/>
              </w:rPr>
              <w:t xml:space="preserve"> </w:t>
            </w:r>
            <w:r w:rsidRPr="00DA470C">
              <w:rPr>
                <w:szCs w:val="26"/>
              </w:rPr>
              <w:t>.</w:t>
            </w:r>
            <w:proofErr w:type="gramEnd"/>
          </w:p>
          <w:p w:rsidR="005C4AFD" w:rsidRDefault="005C4AFD" w:rsidP="000A0FB7">
            <w:pPr>
              <w:rPr>
                <w:b/>
                <w:bCs/>
                <w:szCs w:val="26"/>
              </w:rPr>
            </w:pPr>
          </w:p>
          <w:p w:rsidR="005C4AFD" w:rsidRDefault="005C4AFD" w:rsidP="000A0FB7">
            <w:pPr>
              <w:rPr>
                <w:b/>
                <w:bCs/>
                <w:szCs w:val="26"/>
              </w:rPr>
            </w:pPr>
          </w:p>
          <w:p w:rsidR="00491E89" w:rsidRPr="00DA470C" w:rsidRDefault="00491E89" w:rsidP="000A0FB7">
            <w:pPr>
              <w:rPr>
                <w:szCs w:val="26"/>
              </w:rPr>
            </w:pPr>
            <w:r w:rsidRPr="00DA470C">
              <w:rPr>
                <w:b/>
                <w:bCs/>
                <w:szCs w:val="26"/>
              </w:rPr>
              <w:t>II</w:t>
            </w:r>
            <w:r w:rsidRPr="00DA470C">
              <w:rPr>
                <w:szCs w:val="26"/>
              </w:rPr>
              <w:t xml:space="preserve">. </w:t>
            </w:r>
            <w:r w:rsidRPr="003A16CA">
              <w:rPr>
                <w:b/>
                <w:bCs/>
                <w:szCs w:val="26"/>
              </w:rPr>
              <w:t xml:space="preserve">Theo </w:t>
            </w:r>
            <w:proofErr w:type="spellStart"/>
            <w:r w:rsidRPr="003A16CA">
              <w:rPr>
                <w:b/>
                <w:bCs/>
                <w:szCs w:val="26"/>
              </w:rPr>
              <w:t>dõi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sự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thay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đổi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nhiệt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độ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theo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thời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gian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trong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quá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trình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r w:rsidRPr="003A16CA">
              <w:rPr>
                <w:b/>
                <w:bCs/>
                <w:szCs w:val="26"/>
              </w:rPr>
              <w:t>đun</w:t>
            </w:r>
            <w:proofErr w:type="spellEnd"/>
            <w:r w:rsidRPr="003A16CA">
              <w:rPr>
                <w:b/>
                <w:bCs/>
                <w:szCs w:val="26"/>
              </w:rPr>
              <w:t xml:space="preserve"> </w:t>
            </w:r>
            <w:proofErr w:type="spellStart"/>
            <w:proofErr w:type="gramStart"/>
            <w:r w:rsidRPr="003A16CA">
              <w:rPr>
                <w:b/>
                <w:bCs/>
                <w:szCs w:val="26"/>
              </w:rPr>
              <w:t>nước</w:t>
            </w:r>
            <w:proofErr w:type="spellEnd"/>
            <w:r w:rsidRPr="003A16CA">
              <w:rPr>
                <w:szCs w:val="26"/>
              </w:rPr>
              <w:t xml:space="preserve"> .</w:t>
            </w:r>
            <w:proofErr w:type="gramEnd"/>
          </w:p>
          <w:p w:rsidR="00491E89" w:rsidRPr="00DA470C" w:rsidRDefault="00491E89" w:rsidP="000A0FB7">
            <w:pPr>
              <w:rPr>
                <w:szCs w:val="26"/>
              </w:rPr>
            </w:pPr>
            <w:r w:rsidRPr="00DA470C">
              <w:rPr>
                <w:szCs w:val="26"/>
              </w:rPr>
              <w:lastRenderedPageBreak/>
              <w:t xml:space="preserve">   1. </w:t>
            </w:r>
            <w:proofErr w:type="spellStart"/>
            <w:r w:rsidRPr="003A16CA">
              <w:rPr>
                <w:szCs w:val="26"/>
              </w:rPr>
              <w:t>Dụng</w:t>
            </w:r>
            <w:proofErr w:type="spellEnd"/>
            <w:r w:rsidRPr="003A16CA">
              <w:rPr>
                <w:szCs w:val="26"/>
              </w:rPr>
              <w:t xml:space="preserve"> </w:t>
            </w:r>
            <w:proofErr w:type="spellStart"/>
            <w:r w:rsidRPr="003A16CA">
              <w:rPr>
                <w:szCs w:val="26"/>
              </w:rPr>
              <w:t>cụ</w:t>
            </w:r>
            <w:proofErr w:type="spellEnd"/>
            <w:r w:rsidRPr="00DA470C">
              <w:rPr>
                <w:szCs w:val="26"/>
              </w:rPr>
              <w:t xml:space="preserve"> :</w:t>
            </w:r>
          </w:p>
          <w:p w:rsidR="00491E89" w:rsidRPr="00DA470C" w:rsidRDefault="00491E89" w:rsidP="000A0FB7">
            <w:pPr>
              <w:rPr>
                <w:szCs w:val="26"/>
              </w:rPr>
            </w:pPr>
            <w:r w:rsidRPr="00DA470C">
              <w:rPr>
                <w:szCs w:val="26"/>
              </w:rPr>
              <w:t xml:space="preserve">     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kế</w:t>
            </w:r>
            <w:proofErr w:type="spellEnd"/>
            <w:r w:rsidRPr="00DA470C">
              <w:rPr>
                <w:szCs w:val="26"/>
              </w:rPr>
              <w:t xml:space="preserve"> ,</w:t>
            </w:r>
            <w:proofErr w:type="gram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cốc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đựng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nước</w:t>
            </w:r>
            <w:proofErr w:type="spellEnd"/>
            <w:r w:rsidRPr="00DA470C">
              <w:rPr>
                <w:szCs w:val="26"/>
              </w:rPr>
              <w:t xml:space="preserve"> , </w:t>
            </w:r>
            <w:proofErr w:type="spellStart"/>
            <w:r w:rsidRPr="00DA470C">
              <w:rPr>
                <w:szCs w:val="26"/>
              </w:rPr>
              <w:t>đèn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cồn</w:t>
            </w:r>
            <w:proofErr w:type="spellEnd"/>
            <w:r w:rsidRPr="00DA470C">
              <w:rPr>
                <w:szCs w:val="26"/>
              </w:rPr>
              <w:t xml:space="preserve"> , </w:t>
            </w:r>
            <w:proofErr w:type="spellStart"/>
            <w:r w:rsidRPr="00DA470C">
              <w:rPr>
                <w:szCs w:val="26"/>
              </w:rPr>
              <w:t>giá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đỡ</w:t>
            </w:r>
            <w:proofErr w:type="spellEnd"/>
            <w:r w:rsidRPr="00DA470C">
              <w:rPr>
                <w:szCs w:val="26"/>
              </w:rPr>
              <w:t xml:space="preserve"> .</w:t>
            </w:r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750"/>
              </w:tabs>
              <w:spacing w:after="0" w:line="240" w:lineRule="auto"/>
              <w:ind w:left="750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độ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thấp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nhất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ghi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trên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kế</w:t>
            </w:r>
            <w:proofErr w:type="spellEnd"/>
            <w:r w:rsidR="008615CB">
              <w:rPr>
                <w:szCs w:val="26"/>
              </w:rPr>
              <w:t xml:space="preserve"> :</w:t>
            </w:r>
            <w:proofErr w:type="gramEnd"/>
            <w:r w:rsidR="008615CB">
              <w:rPr>
                <w:szCs w:val="26"/>
              </w:rPr>
              <w:t xml:space="preserve"> </w:t>
            </w:r>
            <w:r w:rsidRPr="00DA470C">
              <w:rPr>
                <w:szCs w:val="26"/>
              </w:rPr>
              <w:t>0</w:t>
            </w:r>
            <w:r w:rsidRPr="00DA470C">
              <w:rPr>
                <w:szCs w:val="26"/>
                <w:vertAlign w:val="superscript"/>
              </w:rPr>
              <w:t>o</w:t>
            </w:r>
            <w:r w:rsidRPr="00DA470C">
              <w:rPr>
                <w:szCs w:val="26"/>
              </w:rPr>
              <w:t>C .</w:t>
            </w:r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750"/>
              </w:tabs>
              <w:spacing w:after="0" w:line="240" w:lineRule="auto"/>
              <w:ind w:left="750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độ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cao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nhất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ghi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trên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kế</w:t>
            </w:r>
            <w:proofErr w:type="spellEnd"/>
            <w:r w:rsidR="008615CB">
              <w:rPr>
                <w:szCs w:val="26"/>
              </w:rPr>
              <w:t xml:space="preserve"> :</w:t>
            </w:r>
            <w:proofErr w:type="gramEnd"/>
            <w:r w:rsidR="008615CB">
              <w:rPr>
                <w:szCs w:val="26"/>
              </w:rPr>
              <w:t xml:space="preserve"> 10</w:t>
            </w:r>
            <w:r w:rsidRPr="00DA470C">
              <w:rPr>
                <w:szCs w:val="26"/>
              </w:rPr>
              <w:t>0</w:t>
            </w:r>
            <w:r w:rsidRPr="00DA470C">
              <w:rPr>
                <w:szCs w:val="26"/>
                <w:vertAlign w:val="superscript"/>
              </w:rPr>
              <w:t>o</w:t>
            </w:r>
            <w:r w:rsidRPr="00DA470C">
              <w:rPr>
                <w:szCs w:val="26"/>
              </w:rPr>
              <w:t>C .</w:t>
            </w:r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750"/>
              </w:tabs>
              <w:spacing w:after="0" w:line="240" w:lineRule="auto"/>
              <w:ind w:left="750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Phạm</w:t>
            </w:r>
            <w:proofErr w:type="spellEnd"/>
            <w:r w:rsidRPr="00DA470C">
              <w:rPr>
                <w:szCs w:val="26"/>
              </w:rPr>
              <w:t xml:space="preserve"> vi </w:t>
            </w:r>
            <w:proofErr w:type="spellStart"/>
            <w:r w:rsidRPr="00DA470C">
              <w:rPr>
                <w:szCs w:val="26"/>
              </w:rPr>
              <w:t>đo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của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kế</w:t>
            </w:r>
            <w:proofErr w:type="spellEnd"/>
            <w:r w:rsidRPr="00DA470C">
              <w:rPr>
                <w:szCs w:val="26"/>
              </w:rPr>
              <w:t xml:space="preserve"> :</w:t>
            </w:r>
            <w:proofErr w:type="gram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Từ</w:t>
            </w:r>
            <w:proofErr w:type="spellEnd"/>
            <w:r w:rsidR="008615CB">
              <w:rPr>
                <w:szCs w:val="26"/>
              </w:rPr>
              <w:t xml:space="preserve"> </w:t>
            </w:r>
            <w:r w:rsidRPr="00DA470C">
              <w:rPr>
                <w:szCs w:val="26"/>
              </w:rPr>
              <w:t>0</w:t>
            </w:r>
            <w:r w:rsidRPr="00DA470C">
              <w:rPr>
                <w:szCs w:val="26"/>
                <w:vertAlign w:val="superscript"/>
              </w:rPr>
              <w:t>o</w:t>
            </w:r>
            <w:r w:rsidRPr="00DA470C">
              <w:rPr>
                <w:szCs w:val="26"/>
              </w:rPr>
              <w:t xml:space="preserve">C </w:t>
            </w:r>
            <w:r w:rsidRPr="00DA470C">
              <w:rPr>
                <w:szCs w:val="26"/>
              </w:rPr>
              <w:sym w:font="Symbol" w:char="F0AE"/>
            </w:r>
            <w:r w:rsidR="00353BDE">
              <w:rPr>
                <w:szCs w:val="26"/>
              </w:rPr>
              <w:t xml:space="preserve"> 10</w:t>
            </w:r>
            <w:r w:rsidRPr="00DA470C">
              <w:rPr>
                <w:szCs w:val="26"/>
              </w:rPr>
              <w:t>0</w:t>
            </w:r>
            <w:r w:rsidRPr="00DA470C">
              <w:rPr>
                <w:szCs w:val="26"/>
                <w:vertAlign w:val="superscript"/>
              </w:rPr>
              <w:t>o</w:t>
            </w:r>
            <w:r w:rsidRPr="00DA470C">
              <w:rPr>
                <w:szCs w:val="26"/>
              </w:rPr>
              <w:t>C .</w:t>
            </w:r>
          </w:p>
          <w:p w:rsidR="00491E89" w:rsidRPr="00DA470C" w:rsidRDefault="00491E89" w:rsidP="00491E89">
            <w:pPr>
              <w:numPr>
                <w:ilvl w:val="0"/>
                <w:numId w:val="14"/>
              </w:numPr>
              <w:tabs>
                <w:tab w:val="clear" w:pos="2340"/>
                <w:tab w:val="num" w:pos="750"/>
              </w:tabs>
              <w:spacing w:after="0" w:line="240" w:lineRule="auto"/>
              <w:ind w:left="750"/>
              <w:rPr>
                <w:szCs w:val="26"/>
              </w:rPr>
            </w:pPr>
            <w:proofErr w:type="spellStart"/>
            <w:r w:rsidRPr="00DA470C">
              <w:rPr>
                <w:szCs w:val="26"/>
              </w:rPr>
              <w:t>Độ</w:t>
            </w:r>
            <w:proofErr w:type="spellEnd"/>
            <w:r w:rsidRPr="00DA470C">
              <w:rPr>
                <w:szCs w:val="26"/>
              </w:rPr>
              <w:t xml:space="preserve"> chia </w:t>
            </w:r>
            <w:proofErr w:type="spellStart"/>
            <w:r w:rsidRPr="00DA470C">
              <w:rPr>
                <w:szCs w:val="26"/>
              </w:rPr>
              <w:t>nhỏ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nhất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của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r w:rsidRPr="00DA470C">
              <w:rPr>
                <w:szCs w:val="26"/>
              </w:rPr>
              <w:t>nhiệt</w:t>
            </w:r>
            <w:proofErr w:type="spellEnd"/>
            <w:r w:rsidRPr="00DA470C">
              <w:rPr>
                <w:szCs w:val="26"/>
              </w:rPr>
              <w:t xml:space="preserve"> </w:t>
            </w:r>
            <w:proofErr w:type="spellStart"/>
            <w:proofErr w:type="gramStart"/>
            <w:r w:rsidRPr="00DA470C">
              <w:rPr>
                <w:szCs w:val="26"/>
              </w:rPr>
              <w:t>kế</w:t>
            </w:r>
            <w:proofErr w:type="spellEnd"/>
            <w:r w:rsidRPr="00DA470C">
              <w:rPr>
                <w:szCs w:val="26"/>
              </w:rPr>
              <w:t xml:space="preserve"> :</w:t>
            </w:r>
            <w:proofErr w:type="gramEnd"/>
            <w:r w:rsidRPr="00DA470C">
              <w:rPr>
                <w:szCs w:val="26"/>
              </w:rPr>
              <w:t xml:space="preserve"> 1</w:t>
            </w:r>
            <w:r w:rsidRPr="00DA470C">
              <w:rPr>
                <w:szCs w:val="26"/>
                <w:vertAlign w:val="superscript"/>
              </w:rPr>
              <w:t>o</w:t>
            </w:r>
            <w:r w:rsidRPr="00DA470C">
              <w:rPr>
                <w:szCs w:val="26"/>
              </w:rPr>
              <w:t>C .</w:t>
            </w:r>
          </w:p>
          <w:p w:rsidR="00491E89" w:rsidRPr="003A16CA" w:rsidRDefault="00491E89" w:rsidP="000A0FB7">
            <w:pPr>
              <w:rPr>
                <w:szCs w:val="26"/>
              </w:rPr>
            </w:pPr>
            <w:r w:rsidRPr="00DA470C">
              <w:rPr>
                <w:szCs w:val="26"/>
              </w:rPr>
              <w:t xml:space="preserve">   2. </w:t>
            </w:r>
            <w:proofErr w:type="spellStart"/>
            <w:r w:rsidRPr="003A16CA">
              <w:rPr>
                <w:szCs w:val="26"/>
              </w:rPr>
              <w:t>Tiến</w:t>
            </w:r>
            <w:proofErr w:type="spellEnd"/>
            <w:r w:rsidRPr="003A16CA">
              <w:rPr>
                <w:szCs w:val="26"/>
              </w:rPr>
              <w:t xml:space="preserve"> </w:t>
            </w:r>
            <w:proofErr w:type="spellStart"/>
            <w:r w:rsidRPr="003A16CA">
              <w:rPr>
                <w:szCs w:val="26"/>
              </w:rPr>
              <w:t>hành</w:t>
            </w:r>
            <w:proofErr w:type="spellEnd"/>
            <w:r w:rsidRPr="003A16CA">
              <w:rPr>
                <w:szCs w:val="26"/>
              </w:rPr>
              <w:t xml:space="preserve"> </w:t>
            </w:r>
            <w:proofErr w:type="spellStart"/>
            <w:proofErr w:type="gramStart"/>
            <w:r w:rsidRPr="003A16CA">
              <w:rPr>
                <w:szCs w:val="26"/>
              </w:rPr>
              <w:t>đo</w:t>
            </w:r>
            <w:proofErr w:type="spellEnd"/>
            <w:r w:rsidRPr="003A16CA">
              <w:rPr>
                <w:szCs w:val="26"/>
              </w:rPr>
              <w:t xml:space="preserve"> .</w:t>
            </w:r>
            <w:proofErr w:type="gramEnd"/>
          </w:p>
          <w:p w:rsidR="00491E89" w:rsidRPr="00DA470C" w:rsidRDefault="00491E89" w:rsidP="000A0FB7">
            <w:pPr>
              <w:rPr>
                <w:szCs w:val="26"/>
              </w:rPr>
            </w:pPr>
          </w:p>
        </w:tc>
      </w:tr>
    </w:tbl>
    <w:p w:rsidR="003650A3" w:rsidRDefault="00284732" w:rsidP="00E3632B">
      <w:pPr>
        <w:spacing w:after="0"/>
        <w:ind w:left="1260"/>
        <w:jc w:val="both"/>
        <w:rPr>
          <w:b/>
          <w:bCs/>
          <w:iCs/>
          <w:color w:val="000000" w:themeColor="text1"/>
          <w:sz w:val="26"/>
          <w:szCs w:val="26"/>
        </w:rPr>
      </w:pPr>
      <w:proofErr w:type="gramStart"/>
      <w:r w:rsidRPr="008B2A66">
        <w:rPr>
          <w:b/>
          <w:bCs/>
          <w:iCs/>
          <w:color w:val="000000" w:themeColor="text1"/>
          <w:sz w:val="26"/>
          <w:szCs w:val="26"/>
        </w:rPr>
        <w:lastRenderedPageBreak/>
        <w:t>4.</w:t>
      </w:r>
      <w:r w:rsidR="00E66CC7" w:rsidRPr="008B2A66">
        <w:rPr>
          <w:b/>
          <w:bCs/>
          <w:iCs/>
          <w:color w:val="000000" w:themeColor="text1"/>
          <w:sz w:val="26"/>
          <w:szCs w:val="26"/>
        </w:rPr>
        <w:t>Tổng</w:t>
      </w:r>
      <w:proofErr w:type="gramEnd"/>
      <w:r w:rsidR="00E66CC7" w:rsidRPr="008B2A66">
        <w:rPr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E66CC7" w:rsidRPr="008B2A66">
        <w:rPr>
          <w:b/>
          <w:bCs/>
          <w:iCs/>
          <w:color w:val="000000" w:themeColor="text1"/>
          <w:sz w:val="26"/>
          <w:szCs w:val="26"/>
        </w:rPr>
        <w:t>kết</w:t>
      </w:r>
      <w:proofErr w:type="spellEnd"/>
      <w:r w:rsidR="00E66CC7" w:rsidRPr="008B2A66">
        <w:rPr>
          <w:b/>
          <w:bCs/>
          <w:iCs/>
          <w:color w:val="000000" w:themeColor="text1"/>
          <w:sz w:val="26"/>
          <w:szCs w:val="26"/>
        </w:rPr>
        <w:t>:</w:t>
      </w:r>
    </w:p>
    <w:p w:rsidR="00D25174" w:rsidRDefault="00D25174" w:rsidP="00D25174">
      <w:pPr>
        <w:spacing w:after="0"/>
        <w:jc w:val="both"/>
        <w:rPr>
          <w:b/>
          <w:bCs/>
          <w:iCs/>
          <w:color w:val="000000" w:themeColor="text1"/>
          <w:sz w:val="26"/>
          <w:szCs w:val="26"/>
        </w:rPr>
      </w:pPr>
      <w:r>
        <w:rPr>
          <w:b/>
          <w:bCs/>
          <w:iCs/>
          <w:color w:val="000000" w:themeColor="text1"/>
          <w:sz w:val="26"/>
          <w:szCs w:val="26"/>
        </w:rPr>
        <w:t xml:space="preserve">- </w:t>
      </w:r>
      <w:proofErr w:type="spellStart"/>
      <w:r w:rsidRPr="00D25174">
        <w:rPr>
          <w:bCs/>
          <w:iCs/>
          <w:color w:val="000000" w:themeColor="text1"/>
          <w:sz w:val="26"/>
          <w:szCs w:val="26"/>
        </w:rPr>
        <w:t>Các</w:t>
      </w:r>
      <w:proofErr w:type="spellEnd"/>
      <w:r w:rsidRPr="00D25174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5174">
        <w:rPr>
          <w:bCs/>
          <w:iCs/>
          <w:color w:val="000000" w:themeColor="text1"/>
          <w:sz w:val="26"/>
          <w:szCs w:val="26"/>
        </w:rPr>
        <w:t>nhóm</w:t>
      </w:r>
      <w:proofErr w:type="spellEnd"/>
      <w:r w:rsidRPr="00D25174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5174">
        <w:rPr>
          <w:bCs/>
          <w:iCs/>
          <w:color w:val="000000" w:themeColor="text1"/>
          <w:sz w:val="26"/>
          <w:szCs w:val="26"/>
        </w:rPr>
        <w:t>ghi</w:t>
      </w:r>
      <w:proofErr w:type="spellEnd"/>
      <w:r w:rsidRPr="00D25174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5174">
        <w:rPr>
          <w:bCs/>
          <w:iCs/>
          <w:color w:val="000000" w:themeColor="text1"/>
          <w:sz w:val="26"/>
          <w:szCs w:val="26"/>
        </w:rPr>
        <w:t>lại</w:t>
      </w:r>
      <w:proofErr w:type="spellEnd"/>
      <w:r w:rsidRPr="00D25174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5174">
        <w:rPr>
          <w:bCs/>
          <w:iCs/>
          <w:color w:val="000000" w:themeColor="text1"/>
          <w:sz w:val="26"/>
          <w:szCs w:val="26"/>
        </w:rPr>
        <w:t>kết</w:t>
      </w:r>
      <w:proofErr w:type="spellEnd"/>
      <w:r w:rsidRPr="00D25174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5174">
        <w:rPr>
          <w:bCs/>
          <w:iCs/>
          <w:color w:val="000000" w:themeColor="text1"/>
          <w:sz w:val="26"/>
          <w:szCs w:val="26"/>
        </w:rPr>
        <w:t>quả</w:t>
      </w:r>
      <w:proofErr w:type="spellEnd"/>
      <w:r w:rsidRPr="00D25174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5174">
        <w:rPr>
          <w:bCs/>
          <w:iCs/>
          <w:color w:val="000000" w:themeColor="text1"/>
          <w:sz w:val="26"/>
          <w:szCs w:val="26"/>
        </w:rPr>
        <w:t>các</w:t>
      </w:r>
      <w:proofErr w:type="spellEnd"/>
      <w:r w:rsidRPr="00D25174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5174">
        <w:rPr>
          <w:bCs/>
          <w:iCs/>
          <w:color w:val="000000" w:themeColor="text1"/>
          <w:sz w:val="26"/>
          <w:szCs w:val="26"/>
        </w:rPr>
        <w:t>thí</w:t>
      </w:r>
      <w:proofErr w:type="spellEnd"/>
      <w:r w:rsidRPr="00D25174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5174">
        <w:rPr>
          <w:bCs/>
          <w:iCs/>
          <w:color w:val="000000" w:themeColor="text1"/>
          <w:sz w:val="26"/>
          <w:szCs w:val="26"/>
        </w:rPr>
        <w:t>nghiệm</w:t>
      </w:r>
      <w:proofErr w:type="spellEnd"/>
      <w:r w:rsidRPr="00D25174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5174">
        <w:rPr>
          <w:bCs/>
          <w:iCs/>
          <w:color w:val="000000" w:themeColor="text1"/>
          <w:sz w:val="26"/>
          <w:szCs w:val="26"/>
        </w:rPr>
        <w:t>vừa</w:t>
      </w:r>
      <w:proofErr w:type="spellEnd"/>
      <w:r w:rsidRPr="00D25174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5174">
        <w:rPr>
          <w:bCs/>
          <w:iCs/>
          <w:color w:val="000000" w:themeColor="text1"/>
          <w:sz w:val="26"/>
          <w:szCs w:val="26"/>
        </w:rPr>
        <w:t>thực</w:t>
      </w:r>
      <w:proofErr w:type="spellEnd"/>
      <w:r w:rsidRPr="00D25174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5174">
        <w:rPr>
          <w:bCs/>
          <w:iCs/>
          <w:color w:val="000000" w:themeColor="text1"/>
          <w:sz w:val="26"/>
          <w:szCs w:val="26"/>
        </w:rPr>
        <w:t>hiện</w:t>
      </w:r>
      <w:proofErr w:type="spellEnd"/>
      <w:r w:rsidR="008615CB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8615CB">
        <w:rPr>
          <w:bCs/>
          <w:iCs/>
          <w:color w:val="000000" w:themeColor="text1"/>
          <w:sz w:val="26"/>
          <w:szCs w:val="26"/>
        </w:rPr>
        <w:t>vào</w:t>
      </w:r>
      <w:proofErr w:type="spellEnd"/>
      <w:r w:rsidR="008615CB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8615CB">
        <w:rPr>
          <w:bCs/>
          <w:iCs/>
          <w:color w:val="000000" w:themeColor="text1"/>
          <w:sz w:val="26"/>
          <w:szCs w:val="26"/>
        </w:rPr>
        <w:t>bài</w:t>
      </w:r>
      <w:proofErr w:type="spellEnd"/>
      <w:r w:rsidR="008615CB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8615CB">
        <w:rPr>
          <w:bCs/>
          <w:iCs/>
          <w:color w:val="000000" w:themeColor="text1"/>
          <w:sz w:val="26"/>
          <w:szCs w:val="26"/>
        </w:rPr>
        <w:t>báo</w:t>
      </w:r>
      <w:proofErr w:type="spellEnd"/>
      <w:r w:rsidR="008615CB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8615CB">
        <w:rPr>
          <w:bCs/>
          <w:iCs/>
          <w:color w:val="000000" w:themeColor="text1"/>
          <w:sz w:val="26"/>
          <w:szCs w:val="26"/>
        </w:rPr>
        <w:t>cáo</w:t>
      </w:r>
      <w:proofErr w:type="spellEnd"/>
      <w:r w:rsidR="008615CB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8615CB">
        <w:rPr>
          <w:bCs/>
          <w:iCs/>
          <w:color w:val="000000" w:themeColor="text1"/>
          <w:sz w:val="26"/>
          <w:szCs w:val="26"/>
        </w:rPr>
        <w:t>thực</w:t>
      </w:r>
      <w:proofErr w:type="spellEnd"/>
      <w:r w:rsidR="008615CB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8615CB">
        <w:rPr>
          <w:bCs/>
          <w:iCs/>
          <w:color w:val="000000" w:themeColor="text1"/>
          <w:sz w:val="26"/>
          <w:szCs w:val="26"/>
        </w:rPr>
        <w:t>hành</w:t>
      </w:r>
      <w:proofErr w:type="spellEnd"/>
      <w:r w:rsidRPr="00D25174">
        <w:rPr>
          <w:bCs/>
          <w:iCs/>
          <w:color w:val="000000" w:themeColor="text1"/>
          <w:sz w:val="26"/>
          <w:szCs w:val="26"/>
        </w:rPr>
        <w:t>.</w:t>
      </w:r>
    </w:p>
    <w:p w:rsidR="003A16CA" w:rsidRPr="00D25174" w:rsidRDefault="00D25174" w:rsidP="00D25174">
      <w:pPr>
        <w:spacing w:after="0"/>
        <w:jc w:val="both"/>
        <w:rPr>
          <w:b/>
          <w:bCs/>
          <w:iCs/>
          <w:color w:val="000000" w:themeColor="text1"/>
          <w:sz w:val="26"/>
          <w:szCs w:val="26"/>
        </w:rPr>
      </w:pPr>
      <w:r>
        <w:rPr>
          <w:b/>
          <w:bCs/>
          <w:iCs/>
          <w:color w:val="000000" w:themeColor="text1"/>
          <w:sz w:val="26"/>
          <w:szCs w:val="26"/>
        </w:rPr>
        <w:t>-</w:t>
      </w:r>
      <w:r w:rsidRPr="00D25174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5174">
        <w:rPr>
          <w:bCs/>
          <w:iCs/>
          <w:color w:val="000000" w:themeColor="text1"/>
          <w:sz w:val="26"/>
          <w:szCs w:val="26"/>
        </w:rPr>
        <w:t>H</w:t>
      </w:r>
      <w:r w:rsidRPr="00D25174">
        <w:rPr>
          <w:szCs w:val="26"/>
        </w:rPr>
        <w:t>ướng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dẫn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 w:rsidR="003A16CA" w:rsidRPr="00DA470C">
        <w:rPr>
          <w:szCs w:val="26"/>
        </w:rPr>
        <w:t xml:space="preserve"> </w:t>
      </w:r>
      <w:proofErr w:type="spellStart"/>
      <w:r w:rsidR="003A16CA" w:rsidRPr="00DA470C">
        <w:rPr>
          <w:szCs w:val="26"/>
        </w:rPr>
        <w:t>mẫ</w:t>
      </w:r>
      <w:r>
        <w:rPr>
          <w:szCs w:val="26"/>
        </w:rPr>
        <w:t>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cáo</w:t>
      </w:r>
      <w:proofErr w:type="spellEnd"/>
      <w:r w:rsidR="003A16CA" w:rsidRPr="00DA470C">
        <w:rPr>
          <w:szCs w:val="26"/>
        </w:rPr>
        <w:t xml:space="preserve"> .</w:t>
      </w:r>
      <w:proofErr w:type="gramEnd"/>
    </w:p>
    <w:p w:rsidR="003A16CA" w:rsidRPr="00DA470C" w:rsidRDefault="00D25174" w:rsidP="00D25174">
      <w:pPr>
        <w:spacing w:after="0" w:line="240" w:lineRule="auto"/>
        <w:rPr>
          <w:szCs w:val="26"/>
        </w:rPr>
      </w:pPr>
      <w:r>
        <w:rPr>
          <w:szCs w:val="26"/>
        </w:rPr>
        <w:t xml:space="preserve">- </w:t>
      </w:r>
      <w:proofErr w:type="spellStart"/>
      <w:r w:rsidR="003A16CA" w:rsidRPr="00DA470C">
        <w:rPr>
          <w:szCs w:val="26"/>
        </w:rPr>
        <w:t>Nhận</w:t>
      </w:r>
      <w:proofErr w:type="spellEnd"/>
      <w:r w:rsidR="003A16CA" w:rsidRPr="00DA470C">
        <w:rPr>
          <w:szCs w:val="26"/>
        </w:rPr>
        <w:t xml:space="preserve"> </w:t>
      </w:r>
      <w:proofErr w:type="spellStart"/>
      <w:proofErr w:type="gramStart"/>
      <w:r w:rsidR="003A16CA" w:rsidRPr="00DA470C">
        <w:rPr>
          <w:szCs w:val="26"/>
        </w:rPr>
        <w:t>xét</w:t>
      </w:r>
      <w:proofErr w:type="spellEnd"/>
      <w:r w:rsidR="003A16CA" w:rsidRPr="00DA470C">
        <w:rPr>
          <w:szCs w:val="26"/>
        </w:rPr>
        <w:t xml:space="preserve"> ,</w:t>
      </w:r>
      <w:proofErr w:type="gramEnd"/>
      <w:r w:rsidR="003A16CA" w:rsidRPr="00DA470C">
        <w:rPr>
          <w:szCs w:val="26"/>
        </w:rPr>
        <w:t xml:space="preserve"> </w:t>
      </w:r>
      <w:proofErr w:type="spellStart"/>
      <w:r w:rsidR="003A16CA" w:rsidRPr="00DA470C">
        <w:rPr>
          <w:szCs w:val="26"/>
        </w:rPr>
        <w:t>đánh</w:t>
      </w:r>
      <w:proofErr w:type="spellEnd"/>
      <w:r w:rsidR="003A16CA" w:rsidRPr="00DA470C">
        <w:rPr>
          <w:szCs w:val="26"/>
        </w:rPr>
        <w:t xml:space="preserve"> </w:t>
      </w:r>
      <w:proofErr w:type="spellStart"/>
      <w:r w:rsidR="003A16CA" w:rsidRPr="00DA470C">
        <w:rPr>
          <w:szCs w:val="26"/>
        </w:rPr>
        <w:t>giá</w:t>
      </w:r>
      <w:proofErr w:type="spellEnd"/>
      <w:r w:rsidR="003A16CA" w:rsidRPr="00DA470C">
        <w:rPr>
          <w:szCs w:val="26"/>
        </w:rPr>
        <w:t xml:space="preserve"> </w:t>
      </w:r>
      <w:proofErr w:type="spellStart"/>
      <w:r w:rsidR="003A16CA" w:rsidRPr="00DA470C">
        <w:rPr>
          <w:szCs w:val="26"/>
        </w:rPr>
        <w:t>tiết</w:t>
      </w:r>
      <w:proofErr w:type="spellEnd"/>
      <w:r w:rsidR="003A16CA" w:rsidRPr="00DA470C">
        <w:rPr>
          <w:szCs w:val="26"/>
        </w:rPr>
        <w:t xml:space="preserve"> </w:t>
      </w:r>
      <w:proofErr w:type="spellStart"/>
      <w:r w:rsidR="003A16CA" w:rsidRPr="00DA470C">
        <w:rPr>
          <w:szCs w:val="26"/>
        </w:rPr>
        <w:t>thực</w:t>
      </w:r>
      <w:proofErr w:type="spellEnd"/>
      <w:r w:rsidR="003A16CA" w:rsidRPr="00DA470C">
        <w:rPr>
          <w:szCs w:val="26"/>
        </w:rPr>
        <w:t xml:space="preserve"> </w:t>
      </w:r>
      <w:proofErr w:type="spellStart"/>
      <w:r w:rsidR="003A16CA" w:rsidRPr="00DA470C">
        <w:rPr>
          <w:szCs w:val="26"/>
        </w:rPr>
        <w:t>hành</w:t>
      </w:r>
      <w:proofErr w:type="spellEnd"/>
      <w:r w:rsidR="003A16CA" w:rsidRPr="00DA470C">
        <w:rPr>
          <w:szCs w:val="26"/>
        </w:rPr>
        <w:t xml:space="preserve"> .</w:t>
      </w:r>
    </w:p>
    <w:p w:rsidR="0075484A" w:rsidRDefault="00965DC1" w:rsidP="00E3632B">
      <w:pPr>
        <w:spacing w:after="0"/>
        <w:ind w:left="1260"/>
        <w:jc w:val="both"/>
        <w:rPr>
          <w:b/>
          <w:bCs/>
          <w:iCs/>
          <w:color w:val="000000" w:themeColor="text1"/>
          <w:sz w:val="26"/>
          <w:szCs w:val="26"/>
        </w:rPr>
      </w:pPr>
      <w:proofErr w:type="gramStart"/>
      <w:r>
        <w:rPr>
          <w:b/>
          <w:bCs/>
          <w:iCs/>
          <w:color w:val="000000" w:themeColor="text1"/>
          <w:sz w:val="26"/>
          <w:szCs w:val="26"/>
        </w:rPr>
        <w:t>5.</w:t>
      </w:r>
      <w:r w:rsidR="008615CB">
        <w:rPr>
          <w:b/>
          <w:bCs/>
          <w:iCs/>
          <w:color w:val="000000" w:themeColor="text1"/>
          <w:sz w:val="26"/>
          <w:szCs w:val="26"/>
        </w:rPr>
        <w:t>Dặn</w:t>
      </w:r>
      <w:proofErr w:type="gramEnd"/>
      <w:r w:rsidR="008615CB">
        <w:rPr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8615CB">
        <w:rPr>
          <w:b/>
          <w:bCs/>
          <w:iCs/>
          <w:color w:val="000000" w:themeColor="text1"/>
          <w:sz w:val="26"/>
          <w:szCs w:val="26"/>
        </w:rPr>
        <w:t>dò</w:t>
      </w:r>
      <w:proofErr w:type="spellEnd"/>
      <w:r w:rsidR="0075484A" w:rsidRPr="00965DC1">
        <w:rPr>
          <w:b/>
          <w:bCs/>
          <w:iCs/>
          <w:color w:val="000000" w:themeColor="text1"/>
          <w:sz w:val="26"/>
          <w:szCs w:val="26"/>
        </w:rPr>
        <w:t>.</w:t>
      </w:r>
    </w:p>
    <w:p w:rsidR="005C4AFD" w:rsidRDefault="005C4AFD" w:rsidP="00E3632B">
      <w:pPr>
        <w:spacing w:after="0" w:line="240" w:lineRule="auto"/>
        <w:ind w:left="1080"/>
        <w:rPr>
          <w:szCs w:val="26"/>
        </w:rPr>
      </w:pPr>
      <w:r w:rsidRPr="00E3632B">
        <w:rPr>
          <w:b/>
          <w:szCs w:val="26"/>
        </w:rPr>
        <w:t xml:space="preserve">* </w:t>
      </w:r>
      <w:proofErr w:type="spellStart"/>
      <w:proofErr w:type="gramStart"/>
      <w:r w:rsidRPr="00E3632B">
        <w:rPr>
          <w:b/>
          <w:szCs w:val="26"/>
        </w:rPr>
        <w:t>Đối</w:t>
      </w:r>
      <w:proofErr w:type="spellEnd"/>
      <w:r w:rsidRPr="00E3632B">
        <w:rPr>
          <w:b/>
          <w:szCs w:val="26"/>
        </w:rPr>
        <w:t xml:space="preserve">  </w:t>
      </w:r>
      <w:proofErr w:type="spellStart"/>
      <w:r w:rsidRPr="00E3632B">
        <w:rPr>
          <w:b/>
          <w:szCs w:val="26"/>
        </w:rPr>
        <w:t>với</w:t>
      </w:r>
      <w:proofErr w:type="spellEnd"/>
      <w:proofErr w:type="gramEnd"/>
      <w:r w:rsidRPr="00E3632B">
        <w:rPr>
          <w:b/>
          <w:szCs w:val="26"/>
        </w:rPr>
        <w:t xml:space="preserve"> </w:t>
      </w:r>
      <w:proofErr w:type="spellStart"/>
      <w:r w:rsidRPr="00E3632B">
        <w:rPr>
          <w:b/>
          <w:szCs w:val="26"/>
        </w:rPr>
        <w:t>bài</w:t>
      </w:r>
      <w:proofErr w:type="spellEnd"/>
      <w:r w:rsidRPr="00E3632B">
        <w:rPr>
          <w:b/>
          <w:szCs w:val="26"/>
        </w:rPr>
        <w:t xml:space="preserve"> </w:t>
      </w:r>
      <w:proofErr w:type="spellStart"/>
      <w:r w:rsidRPr="00E3632B">
        <w:rPr>
          <w:b/>
          <w:szCs w:val="26"/>
        </w:rPr>
        <w:t>vừa</w:t>
      </w:r>
      <w:proofErr w:type="spellEnd"/>
      <w:r w:rsidRPr="00E3632B">
        <w:rPr>
          <w:b/>
          <w:szCs w:val="26"/>
        </w:rPr>
        <w:t xml:space="preserve"> </w:t>
      </w:r>
      <w:proofErr w:type="spellStart"/>
      <w:r w:rsidRPr="00E3632B">
        <w:rPr>
          <w:b/>
          <w:szCs w:val="26"/>
        </w:rPr>
        <w:t>học</w:t>
      </w:r>
      <w:proofErr w:type="spellEnd"/>
      <w:r>
        <w:rPr>
          <w:szCs w:val="26"/>
        </w:rPr>
        <w:t>:</w:t>
      </w:r>
    </w:p>
    <w:p w:rsidR="005C4AFD" w:rsidRDefault="003A16CA" w:rsidP="00E3632B">
      <w:pPr>
        <w:spacing w:after="0" w:line="240" w:lineRule="auto"/>
        <w:ind w:left="1080"/>
        <w:rPr>
          <w:szCs w:val="26"/>
        </w:rPr>
      </w:pPr>
      <w:r>
        <w:rPr>
          <w:szCs w:val="26"/>
        </w:rPr>
        <w:t>-</w:t>
      </w:r>
      <w:proofErr w:type="spellStart"/>
      <w:r w:rsidRPr="00DA470C">
        <w:rPr>
          <w:szCs w:val="26"/>
        </w:rPr>
        <w:t>Xem</w:t>
      </w:r>
      <w:proofErr w:type="spellEnd"/>
      <w:r w:rsidRPr="00DA470C">
        <w:rPr>
          <w:szCs w:val="26"/>
        </w:rPr>
        <w:t xml:space="preserve"> </w:t>
      </w:r>
      <w:proofErr w:type="spellStart"/>
      <w:r w:rsidRPr="00DA470C">
        <w:rPr>
          <w:szCs w:val="26"/>
        </w:rPr>
        <w:t>lại</w:t>
      </w:r>
      <w:proofErr w:type="spellEnd"/>
      <w:r w:rsidRPr="00DA470C">
        <w:rPr>
          <w:szCs w:val="26"/>
        </w:rPr>
        <w:t xml:space="preserve"> </w:t>
      </w:r>
      <w:proofErr w:type="spellStart"/>
      <w:r w:rsidRPr="00DA470C">
        <w:rPr>
          <w:szCs w:val="26"/>
        </w:rPr>
        <w:t>bài</w:t>
      </w:r>
      <w:proofErr w:type="spellEnd"/>
      <w:r w:rsidRPr="00DA470C">
        <w:rPr>
          <w:szCs w:val="26"/>
        </w:rPr>
        <w:t xml:space="preserve"> </w:t>
      </w:r>
      <w:proofErr w:type="spellStart"/>
      <w:r w:rsidRPr="00DA470C">
        <w:rPr>
          <w:szCs w:val="26"/>
        </w:rPr>
        <w:t>thực</w:t>
      </w:r>
      <w:proofErr w:type="spellEnd"/>
      <w:r w:rsidRPr="00DA470C">
        <w:rPr>
          <w:szCs w:val="26"/>
        </w:rPr>
        <w:t xml:space="preserve"> </w:t>
      </w:r>
      <w:proofErr w:type="spellStart"/>
      <w:r w:rsidRPr="00DA470C">
        <w:rPr>
          <w:szCs w:val="26"/>
        </w:rPr>
        <w:t>hành</w:t>
      </w:r>
      <w:proofErr w:type="spellEnd"/>
      <w:r w:rsidRPr="00DA470C">
        <w:rPr>
          <w:szCs w:val="26"/>
        </w:rPr>
        <w:t xml:space="preserve"> </w:t>
      </w:r>
    </w:p>
    <w:p w:rsidR="005C4AFD" w:rsidRDefault="005C4AFD" w:rsidP="00D25174">
      <w:pPr>
        <w:spacing w:after="0" w:line="240" w:lineRule="auto"/>
        <w:ind w:left="1080"/>
        <w:rPr>
          <w:szCs w:val="26"/>
        </w:rPr>
      </w:pPr>
      <w:r>
        <w:rPr>
          <w:szCs w:val="26"/>
        </w:rPr>
        <w:t>-</w:t>
      </w:r>
      <w:proofErr w:type="spellStart"/>
      <w:r>
        <w:rPr>
          <w:szCs w:val="26"/>
        </w:rPr>
        <w:t>H</w:t>
      </w:r>
      <w:r w:rsidR="003A16CA" w:rsidRPr="00DA470C">
        <w:rPr>
          <w:szCs w:val="26"/>
        </w:rPr>
        <w:t>oàn</w:t>
      </w:r>
      <w:proofErr w:type="spellEnd"/>
      <w:r w:rsidR="003A16CA" w:rsidRPr="00DA470C">
        <w:rPr>
          <w:szCs w:val="26"/>
        </w:rPr>
        <w:t xml:space="preserve"> </w:t>
      </w:r>
      <w:proofErr w:type="spellStart"/>
      <w:r w:rsidR="003A16CA" w:rsidRPr="00DA470C">
        <w:rPr>
          <w:szCs w:val="26"/>
        </w:rPr>
        <w:t>thành</w:t>
      </w:r>
      <w:proofErr w:type="spellEnd"/>
      <w:r w:rsidR="003A16CA" w:rsidRPr="00DA470C">
        <w:rPr>
          <w:szCs w:val="26"/>
        </w:rPr>
        <w:t xml:space="preserve"> </w:t>
      </w:r>
      <w:proofErr w:type="spellStart"/>
      <w:r w:rsidR="003A16CA" w:rsidRPr="00DA470C">
        <w:rPr>
          <w:szCs w:val="26"/>
        </w:rPr>
        <w:t>mẫu</w:t>
      </w:r>
      <w:proofErr w:type="spellEnd"/>
      <w:r w:rsidR="003A16CA" w:rsidRPr="00DA470C">
        <w:rPr>
          <w:szCs w:val="26"/>
        </w:rPr>
        <w:t xml:space="preserve"> </w:t>
      </w:r>
      <w:proofErr w:type="spellStart"/>
      <w:r w:rsidR="003A16CA" w:rsidRPr="00DA470C">
        <w:rPr>
          <w:szCs w:val="26"/>
        </w:rPr>
        <w:t>báo</w:t>
      </w:r>
      <w:proofErr w:type="spellEnd"/>
      <w:r w:rsidR="003A16CA" w:rsidRPr="00DA470C">
        <w:rPr>
          <w:szCs w:val="26"/>
        </w:rPr>
        <w:t xml:space="preserve"> </w:t>
      </w:r>
      <w:proofErr w:type="spellStart"/>
      <w:r w:rsidR="003A16CA" w:rsidRPr="00DA470C">
        <w:rPr>
          <w:szCs w:val="26"/>
        </w:rPr>
        <w:t>cáo</w:t>
      </w:r>
      <w:proofErr w:type="spellEnd"/>
      <w:r w:rsidR="003A16CA" w:rsidRPr="00DA470C">
        <w:rPr>
          <w:szCs w:val="26"/>
        </w:rPr>
        <w:t xml:space="preserve"> </w:t>
      </w:r>
      <w:proofErr w:type="spellStart"/>
      <w:r w:rsidR="003A16CA" w:rsidRPr="00DA470C">
        <w:rPr>
          <w:szCs w:val="26"/>
        </w:rPr>
        <w:t>nếu</w:t>
      </w:r>
      <w:proofErr w:type="spellEnd"/>
      <w:r w:rsidR="003A16CA" w:rsidRPr="00DA470C">
        <w:rPr>
          <w:szCs w:val="26"/>
        </w:rPr>
        <w:t xml:space="preserve"> </w:t>
      </w:r>
      <w:proofErr w:type="spellStart"/>
      <w:r w:rsidR="003A16CA" w:rsidRPr="00DA470C">
        <w:rPr>
          <w:szCs w:val="26"/>
        </w:rPr>
        <w:t>chưa</w:t>
      </w:r>
      <w:proofErr w:type="spellEnd"/>
      <w:r w:rsidR="003A16CA" w:rsidRPr="00DA470C">
        <w:rPr>
          <w:szCs w:val="26"/>
        </w:rPr>
        <w:t xml:space="preserve"> </w:t>
      </w:r>
      <w:proofErr w:type="spellStart"/>
      <w:proofErr w:type="gramStart"/>
      <w:r w:rsidR="003A16CA" w:rsidRPr="00DA470C">
        <w:rPr>
          <w:szCs w:val="26"/>
        </w:rPr>
        <w:t>xong</w:t>
      </w:r>
      <w:proofErr w:type="spellEnd"/>
      <w:r w:rsidR="003A16CA" w:rsidRPr="00DA470C">
        <w:rPr>
          <w:szCs w:val="26"/>
        </w:rPr>
        <w:t xml:space="preserve"> .</w:t>
      </w:r>
      <w:proofErr w:type="gramEnd"/>
    </w:p>
    <w:p w:rsidR="005C4AFD" w:rsidRPr="00E3632B" w:rsidRDefault="005C4AFD" w:rsidP="00E3632B">
      <w:pPr>
        <w:spacing w:after="0" w:line="240" w:lineRule="auto"/>
        <w:ind w:left="1080"/>
        <w:rPr>
          <w:b/>
          <w:szCs w:val="26"/>
        </w:rPr>
      </w:pPr>
      <w:r w:rsidRPr="00E3632B">
        <w:rPr>
          <w:b/>
          <w:szCs w:val="26"/>
        </w:rPr>
        <w:t>*</w:t>
      </w:r>
      <w:proofErr w:type="spellStart"/>
      <w:r w:rsidRPr="00E3632B">
        <w:rPr>
          <w:b/>
          <w:szCs w:val="26"/>
        </w:rPr>
        <w:t>Đối</w:t>
      </w:r>
      <w:proofErr w:type="spellEnd"/>
      <w:r w:rsidRPr="00E3632B">
        <w:rPr>
          <w:b/>
          <w:szCs w:val="26"/>
        </w:rPr>
        <w:t xml:space="preserve"> </w:t>
      </w:r>
      <w:proofErr w:type="spellStart"/>
      <w:r w:rsidRPr="00E3632B">
        <w:rPr>
          <w:b/>
          <w:szCs w:val="26"/>
        </w:rPr>
        <w:t>với</w:t>
      </w:r>
      <w:proofErr w:type="spellEnd"/>
      <w:r w:rsidRPr="00E3632B">
        <w:rPr>
          <w:b/>
          <w:szCs w:val="26"/>
        </w:rPr>
        <w:t xml:space="preserve"> </w:t>
      </w:r>
      <w:proofErr w:type="spellStart"/>
      <w:r w:rsidRPr="00E3632B">
        <w:rPr>
          <w:b/>
          <w:szCs w:val="26"/>
        </w:rPr>
        <w:t>bài</w:t>
      </w:r>
      <w:proofErr w:type="spellEnd"/>
      <w:r w:rsidRPr="00E3632B">
        <w:rPr>
          <w:b/>
          <w:szCs w:val="26"/>
        </w:rPr>
        <w:t xml:space="preserve"> </w:t>
      </w:r>
      <w:proofErr w:type="spellStart"/>
      <w:r w:rsidRPr="00E3632B">
        <w:rPr>
          <w:b/>
          <w:szCs w:val="26"/>
        </w:rPr>
        <w:t>tiếp</w:t>
      </w:r>
      <w:proofErr w:type="spellEnd"/>
      <w:r w:rsidRPr="00E3632B">
        <w:rPr>
          <w:b/>
          <w:szCs w:val="26"/>
        </w:rPr>
        <w:t xml:space="preserve"> </w:t>
      </w:r>
      <w:proofErr w:type="spellStart"/>
      <w:proofErr w:type="gramStart"/>
      <w:r w:rsidRPr="00E3632B">
        <w:rPr>
          <w:b/>
          <w:szCs w:val="26"/>
        </w:rPr>
        <w:t>theo</w:t>
      </w:r>
      <w:proofErr w:type="spellEnd"/>
      <w:proofErr w:type="gramEnd"/>
      <w:r w:rsidRPr="00E3632B">
        <w:rPr>
          <w:b/>
          <w:szCs w:val="26"/>
        </w:rPr>
        <w:t>:</w:t>
      </w:r>
    </w:p>
    <w:p w:rsidR="00D25174" w:rsidRPr="008B2A66" w:rsidRDefault="003A16CA" w:rsidP="00D25174">
      <w:pPr>
        <w:spacing w:after="0" w:line="240" w:lineRule="auto"/>
        <w:ind w:left="1080"/>
        <w:rPr>
          <w:rFonts w:eastAsia="Times New Roman" w:cs="Times New Roman"/>
          <w:noProof/>
          <w:color w:val="000000" w:themeColor="text1"/>
          <w:sz w:val="26"/>
          <w:szCs w:val="26"/>
        </w:rPr>
      </w:pPr>
      <w:r>
        <w:rPr>
          <w:szCs w:val="26"/>
        </w:rPr>
        <w:t>-</w:t>
      </w:r>
      <w:r w:rsidRPr="00DA470C">
        <w:rPr>
          <w:szCs w:val="26"/>
        </w:rPr>
        <w:t xml:space="preserve">. </w:t>
      </w:r>
      <w:proofErr w:type="spellStart"/>
      <w:r w:rsidRPr="00DA470C">
        <w:rPr>
          <w:szCs w:val="26"/>
        </w:rPr>
        <w:t>Xem</w:t>
      </w:r>
      <w:proofErr w:type="spellEnd"/>
      <w:r w:rsidRPr="00DA470C">
        <w:rPr>
          <w:szCs w:val="26"/>
        </w:rPr>
        <w:t xml:space="preserve"> </w:t>
      </w:r>
      <w:proofErr w:type="spellStart"/>
      <w:r w:rsidRPr="00DA470C">
        <w:rPr>
          <w:szCs w:val="26"/>
        </w:rPr>
        <w:t>trước</w:t>
      </w:r>
      <w:proofErr w:type="spellEnd"/>
      <w:r w:rsidRPr="00DA470C">
        <w:rPr>
          <w:szCs w:val="26"/>
        </w:rPr>
        <w:t xml:space="preserve"> </w:t>
      </w:r>
      <w:proofErr w:type="spellStart"/>
      <w:r w:rsidRPr="00DA470C">
        <w:rPr>
          <w:szCs w:val="26"/>
        </w:rPr>
        <w:t>bài</w:t>
      </w:r>
      <w:proofErr w:type="spellEnd"/>
      <w:r w:rsidRPr="00DA470C">
        <w:rPr>
          <w:b/>
          <w:szCs w:val="26"/>
        </w:rPr>
        <w:t xml:space="preserve">” </w:t>
      </w:r>
      <w:proofErr w:type="spellStart"/>
      <w:r w:rsidRPr="00DA470C">
        <w:rPr>
          <w:b/>
          <w:szCs w:val="26"/>
        </w:rPr>
        <w:t>sự</w:t>
      </w:r>
      <w:proofErr w:type="spellEnd"/>
      <w:r w:rsidRPr="00DA470C">
        <w:rPr>
          <w:b/>
          <w:szCs w:val="26"/>
        </w:rPr>
        <w:t xml:space="preserve"> </w:t>
      </w:r>
      <w:proofErr w:type="spellStart"/>
      <w:r w:rsidRPr="00DA470C">
        <w:rPr>
          <w:b/>
          <w:szCs w:val="26"/>
        </w:rPr>
        <w:t>nóng</w:t>
      </w:r>
      <w:proofErr w:type="spellEnd"/>
      <w:r w:rsidRPr="00DA470C">
        <w:rPr>
          <w:b/>
          <w:szCs w:val="26"/>
        </w:rPr>
        <w:t xml:space="preserve"> </w:t>
      </w:r>
      <w:proofErr w:type="spellStart"/>
      <w:r w:rsidRPr="00DA470C">
        <w:rPr>
          <w:b/>
          <w:szCs w:val="26"/>
        </w:rPr>
        <w:t>chảy</w:t>
      </w:r>
      <w:proofErr w:type="spellEnd"/>
      <w:r w:rsidRPr="00DA470C">
        <w:rPr>
          <w:b/>
          <w:szCs w:val="26"/>
        </w:rPr>
        <w:t xml:space="preserve"> </w:t>
      </w:r>
      <w:proofErr w:type="spellStart"/>
      <w:r w:rsidRPr="00DA470C">
        <w:rPr>
          <w:b/>
          <w:szCs w:val="26"/>
        </w:rPr>
        <w:t>đông</w:t>
      </w:r>
      <w:proofErr w:type="spellEnd"/>
      <w:r w:rsidRPr="00DA470C">
        <w:rPr>
          <w:b/>
          <w:szCs w:val="26"/>
        </w:rPr>
        <w:t xml:space="preserve"> </w:t>
      </w:r>
      <w:proofErr w:type="spellStart"/>
      <w:r w:rsidRPr="00DA470C">
        <w:rPr>
          <w:b/>
          <w:szCs w:val="26"/>
        </w:rPr>
        <w:t>đặc</w:t>
      </w:r>
      <w:proofErr w:type="spellEnd"/>
      <w:r w:rsidRPr="00DA470C">
        <w:rPr>
          <w:b/>
          <w:szCs w:val="26"/>
        </w:rPr>
        <w:t>”</w:t>
      </w:r>
    </w:p>
    <w:p w:rsidR="00637332" w:rsidRPr="008B2A66" w:rsidRDefault="00637332" w:rsidP="00E3632B">
      <w:pPr>
        <w:tabs>
          <w:tab w:val="left" w:pos="540"/>
          <w:tab w:val="right" w:leader="dot" w:pos="9810"/>
        </w:tabs>
        <w:spacing w:after="0" w:line="240" w:lineRule="auto"/>
        <w:rPr>
          <w:rFonts w:eastAsia="Times New Roman" w:cs="Times New Roman"/>
          <w:noProof/>
          <w:color w:val="000000" w:themeColor="text1"/>
          <w:sz w:val="26"/>
          <w:szCs w:val="26"/>
        </w:rPr>
      </w:pPr>
      <w:r w:rsidRPr="008B2A66">
        <w:rPr>
          <w:rFonts w:eastAsia="Times New Roman" w:cs="Times New Roman"/>
          <w:noProof/>
          <w:color w:val="000000" w:themeColor="text1"/>
          <w:sz w:val="26"/>
          <w:szCs w:val="26"/>
        </w:rPr>
        <w:tab/>
      </w:r>
    </w:p>
    <w:p w:rsidR="00101167" w:rsidRPr="00E3632B" w:rsidRDefault="00637332" w:rsidP="00D25174">
      <w:pPr>
        <w:tabs>
          <w:tab w:val="left" w:pos="540"/>
          <w:tab w:val="right" w:leader="dot" w:pos="9810"/>
        </w:tabs>
        <w:spacing w:after="0" w:line="240" w:lineRule="auto"/>
        <w:rPr>
          <w:rFonts w:eastAsia="Times New Roman" w:cs="Times New Roman"/>
          <w:b/>
          <w:noProof/>
          <w:color w:val="000000" w:themeColor="text1"/>
          <w:sz w:val="26"/>
          <w:szCs w:val="26"/>
        </w:rPr>
      </w:pPr>
      <w:r w:rsidRPr="008B2A66">
        <w:rPr>
          <w:rFonts w:eastAsia="Times New Roman" w:cs="Times New Roman"/>
          <w:noProof/>
          <w:color w:val="000000" w:themeColor="text1"/>
          <w:sz w:val="26"/>
          <w:szCs w:val="26"/>
        </w:rPr>
        <w:tab/>
      </w:r>
      <w:r w:rsidR="00E3632B" w:rsidRPr="00E3632B">
        <w:rPr>
          <w:rFonts w:eastAsia="Times New Roman" w:cs="Times New Roman"/>
          <w:b/>
          <w:noProof/>
          <w:color w:val="000000" w:themeColor="text1"/>
          <w:sz w:val="26"/>
          <w:szCs w:val="26"/>
        </w:rPr>
        <w:t xml:space="preserve"> </w:t>
      </w:r>
    </w:p>
    <w:p w:rsidR="00E3632B" w:rsidRDefault="00E3632B" w:rsidP="0033251F">
      <w:pPr>
        <w:tabs>
          <w:tab w:val="left" w:pos="540"/>
          <w:tab w:val="right" w:leader="dot" w:pos="9810"/>
        </w:tabs>
        <w:spacing w:after="0" w:line="240" w:lineRule="auto"/>
        <w:rPr>
          <w:rFonts w:eastAsia="Times New Roman" w:cs="Times New Roman"/>
          <w:noProof/>
          <w:color w:val="000000" w:themeColor="text1"/>
          <w:sz w:val="26"/>
          <w:szCs w:val="26"/>
        </w:rPr>
      </w:pPr>
    </w:p>
    <w:p w:rsidR="00E3632B" w:rsidRDefault="00E3632B" w:rsidP="0033251F">
      <w:pPr>
        <w:tabs>
          <w:tab w:val="left" w:pos="540"/>
          <w:tab w:val="right" w:leader="dot" w:pos="9810"/>
        </w:tabs>
        <w:spacing w:after="0" w:line="240" w:lineRule="auto"/>
        <w:rPr>
          <w:rFonts w:eastAsia="Times New Roman" w:cs="Times New Roman"/>
          <w:noProof/>
          <w:color w:val="000000" w:themeColor="text1"/>
          <w:sz w:val="26"/>
          <w:szCs w:val="26"/>
        </w:rPr>
      </w:pPr>
    </w:p>
    <w:p w:rsidR="00E3632B" w:rsidRDefault="00E3632B" w:rsidP="0033251F">
      <w:pPr>
        <w:tabs>
          <w:tab w:val="left" w:pos="540"/>
          <w:tab w:val="right" w:leader="dot" w:pos="9810"/>
        </w:tabs>
        <w:spacing w:after="0" w:line="240" w:lineRule="auto"/>
        <w:rPr>
          <w:rFonts w:eastAsia="Times New Roman" w:cs="Times New Roman"/>
          <w:noProof/>
          <w:color w:val="000000" w:themeColor="text1"/>
          <w:sz w:val="26"/>
          <w:szCs w:val="26"/>
        </w:rPr>
      </w:pPr>
    </w:p>
    <w:p w:rsidR="00E3632B" w:rsidRPr="008B2A66" w:rsidRDefault="00E3632B" w:rsidP="0033251F">
      <w:pPr>
        <w:tabs>
          <w:tab w:val="left" w:pos="540"/>
          <w:tab w:val="right" w:leader="dot" w:pos="9810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rFonts w:eastAsia="Times New Roman" w:cs="Times New Roman"/>
          <w:noProof/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  <w:bookmarkEnd w:id="0"/>
    </w:p>
    <w:sectPr w:rsidR="00E3632B" w:rsidRPr="008B2A66" w:rsidSect="00BB06CA">
      <w:headerReference w:type="default" r:id="rId9"/>
      <w:footerReference w:type="default" r:id="rId10"/>
      <w:pgSz w:w="12240" w:h="15840"/>
      <w:pgMar w:top="1170" w:right="108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6B" w:rsidRDefault="00F8616B" w:rsidP="00092807">
      <w:pPr>
        <w:spacing w:after="0" w:line="240" w:lineRule="auto"/>
      </w:pPr>
      <w:r>
        <w:separator/>
      </w:r>
    </w:p>
  </w:endnote>
  <w:endnote w:type="continuationSeparator" w:id="0">
    <w:p w:rsidR="00F8616B" w:rsidRDefault="00F8616B" w:rsidP="0009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9C8" w:rsidRPr="00284732" w:rsidRDefault="009659C8">
    <w:pPr>
      <w:pStyle w:val="Footer"/>
      <w:rPr>
        <w:sz w:val="24"/>
        <w:szCs w:val="24"/>
      </w:rPr>
    </w:pPr>
    <w:r w:rsidRPr="00284732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4A7243" wp14:editId="0C0E4CAF">
              <wp:simplePos x="0" y="0"/>
              <wp:positionH relativeFrom="column">
                <wp:posOffset>-609241</wp:posOffset>
              </wp:positionH>
              <wp:positionV relativeFrom="paragraph">
                <wp:posOffset>-80202</wp:posOffset>
              </wp:positionV>
              <wp:extent cx="7108166" cy="43132"/>
              <wp:effectExtent l="0" t="0" r="17145" b="33655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08166" cy="4313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95pt,-6.3pt" to="511.7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m3xgEAANMDAAAOAAAAZHJzL2Uyb0RvYy54bWysU02P0zAQvSPxHyzfaZIuKquo6R66gguC&#10;imW5e51xY8lfGpsm/feMnTYgQEis9mLZnnlv5j2Pt3eTNewEGLV3HW9WNWfgpO+1O3b88ev7N7ec&#10;xSRcL4x30PEzRH63e/1qO4YW1n7wpgdkROJiO4aODymFtqqiHMCKuPIBHAWVRysSHfFY9ShGYrem&#10;Wtf1pho99gG9hBjp9n4O8l3hVwpk+qxUhMRMx6m3VFYs61Neq91WtEcUYdDy0oZ4RhdWaEdFF6p7&#10;kQT7jvoPKqsl+uhVWklvK6+UllA0kJqm/k3NwyACFC1kTgyLTfHlaOWn0wGZ7ju+bjhzwtIbPSQU&#10;+jgktvfOkYMeGQXJqTHElgB7d8DLKYYDZtmTQsuU0eEbDUExgqSxqfh8XnyGKTFJl++a+rbZbDiT&#10;FHt709ysM3s102S6gDF9AG9Z3nTcaJdtEK04fYxpTr2mEC63NTdSdulsICcb9wUUSaOCc0tlqGBv&#10;kJ0EjYOQElwqwqh0yc4wpY1ZgHUp+0/gJT9DoQzc/4AXRKnsXVrAVjuPf6uepmvLas6/OjDrzhY8&#10;+f5cnqhYQ5NTzL1MeR7NX88F/vMv7n4AAAD//wMAUEsDBBQABgAIAAAAIQDCf6oP3gAAAAsBAAAP&#10;AAAAZHJzL2Rvd25yZXYueG1sTI9NT8MwDIbvk/gPkZG4bWkLnbbSdEKMndEGSByzxrSFxKmabGv/&#10;Pd4Jbv549PpxuRmdFWccQudJQbpIQCDV3nTUKHh/281XIELUZLT1hAomDLCpbmalLoy/0B7Ph9gI&#10;DqFQaAVtjH0hZahbdDosfI/Euy8/OB25HRppBn3hcGdlliRL6XRHfKHVPT63WP8cTk5BsM3L9/Qx&#10;+W1mhmm7C5/4mj4odXc7Pj2CiDjGPxiu+qwOFTsd/YlMEFbBfJ2vGeUizZYgrkSS3ecgjjzKVyCr&#10;Uv7/ofoFAAD//wMAUEsBAi0AFAAGAAgAAAAhALaDOJL+AAAA4QEAABMAAAAAAAAAAAAAAAAAAAAA&#10;AFtDb250ZW50X1R5cGVzXS54bWxQSwECLQAUAAYACAAAACEAOP0h/9YAAACUAQAACwAAAAAAAAAA&#10;AAAAAAAvAQAAX3JlbHMvLnJlbHNQSwECLQAUAAYACAAAACEAWzXJt8YBAADTAwAADgAAAAAAAAAA&#10;AAAAAAAuAgAAZHJzL2Uyb0RvYy54bWxQSwECLQAUAAYACAAAACEAwn+qD94AAAALAQAADwAAAAAA&#10;AAAAAAAAAAAgBAAAZHJzL2Rvd25yZXYueG1sUEsFBgAAAAAEAAQA8wAAACsFAAAAAA==&#10;" strokecolor="#4579b8 [3044]"/>
          </w:pict>
        </mc:Fallback>
      </mc:AlternateContent>
    </w:r>
    <w:r w:rsidRPr="00284732">
      <w:rPr>
        <w:sz w:val="24"/>
        <w:szCs w:val="24"/>
      </w:rPr>
      <w:tab/>
    </w:r>
    <w:r w:rsidRPr="00284732">
      <w:rPr>
        <w:sz w:val="24"/>
        <w:szCs w:val="24"/>
      </w:rPr>
      <w:tab/>
      <w:t>-</w:t>
    </w:r>
  </w:p>
  <w:p w:rsidR="00D25174" w:rsidRDefault="00D251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6B" w:rsidRDefault="00F8616B" w:rsidP="00092807">
      <w:pPr>
        <w:spacing w:after="0" w:line="240" w:lineRule="auto"/>
      </w:pPr>
      <w:r>
        <w:separator/>
      </w:r>
    </w:p>
  </w:footnote>
  <w:footnote w:type="continuationSeparator" w:id="0">
    <w:p w:rsidR="00F8616B" w:rsidRDefault="00F8616B" w:rsidP="0009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807" w:rsidRPr="00B102BF" w:rsidRDefault="00092807">
    <w:pPr>
      <w:pStyle w:val="Header"/>
      <w:rPr>
        <w:sz w:val="24"/>
        <w:szCs w:val="24"/>
      </w:rPr>
    </w:pPr>
    <w:r w:rsidRPr="00B102B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B1DB9" wp14:editId="507FE86B">
              <wp:simplePos x="0" y="0"/>
              <wp:positionH relativeFrom="column">
                <wp:posOffset>-473376</wp:posOffset>
              </wp:positionH>
              <wp:positionV relativeFrom="paragraph">
                <wp:posOffset>250166</wp:posOffset>
              </wp:positionV>
              <wp:extent cx="6530197" cy="17253"/>
              <wp:effectExtent l="0" t="0" r="23495" b="2095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30197" cy="1725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5pt,19.7pt" to="476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CkxQEAANEDAAAOAAAAZHJzL2Uyb0RvYy54bWysU02P0zAQvSPxHyzfaZKudheipnvoCi4I&#10;Knbh7nXGjSV/aWya9N8zdtqAACHtiosV2++9mfc82dxN1rAjYNTedbxZ1ZyBk77X7tDxr4/v37zl&#10;LCbhemG8g46fIPK77etXmzG0sPaDNz0gIxEX2zF0fEgptFUV5QBWxJUP4OhSebQi0RYPVY9iJHVr&#10;qnVd31Sjxz6glxAjnd7Pl3xb9JUCmT4rFSEx03HqLZUVy/qU12q7Ee0BRRi0PLchXtCFFdpR0UXq&#10;XiTBvqP+Q8pqiT56lVbS28orpSUUD+SmqX9z8zCIAMULhRPDElP8f7Ly03GPTPf0dpw5YemJHhIK&#10;fRgS23nnKECPrMk5jSG2BN+5PZ53Mewxm54UWqaMDt+yTD4hY2wqKZ+WlGFKTNLhzfVV3by75UzS&#10;XXO7vr7K6tUsk8kBY/oA3rL80XGjXQ5BtOL4MaYZeoEQL7c1N1K+0slABhv3BRQZo4JzS2WkYGeQ&#10;HQUNg5ASXCrGqHRBZ5rSxizEupT9J/GMz1Qo4/Yc8sIolb1LC9lq5/Fv1dN0aVnN+EsCs+8cwZPv&#10;T+WJSjQ0NyXc84znwfx1X+g//8TtDwAAAP//AwBQSwMEFAAGAAgAAAAhAOpkuz3eAAAACQEAAA8A&#10;AABkcnMvZG93bnJldi54bWxMj8FOwzAQRO9I/IO1SNxaJ2kKJGRTIUrPiAISRzdekoC9jmK3Tf4e&#10;c4Ljap5m3labyRpxotH3jhHSZQKCuHG65xbh7XW3uAPhg2KtjGNCmMnDpr68qFSp3Zlf6LQPrYgl&#10;7EuF0IUwlFL6piOr/NINxDH7dKNVIZ5jK/WozrHcGpklyY20que40KmBHjtqvvdHi+BN+/Q1v89u&#10;m+lx3u78Bz2nOeL11fRwDyLQFP5g+NWP6lBHp4M7svbCICxu83VEEVZFDiICxXpVgDgg5FkKsq7k&#10;/w/qHwAAAP//AwBQSwECLQAUAAYACAAAACEAtoM4kv4AAADhAQAAEwAAAAAAAAAAAAAAAAAAAAAA&#10;W0NvbnRlbnRfVHlwZXNdLnhtbFBLAQItABQABgAIAAAAIQA4/SH/1gAAAJQBAAALAAAAAAAAAAAA&#10;AAAAAC8BAABfcmVscy8ucmVsc1BLAQItABQABgAIAAAAIQDwEBCkxQEAANEDAAAOAAAAAAAAAAAA&#10;AAAAAC4CAABkcnMvZTJvRG9jLnhtbFBLAQItABQABgAIAAAAIQDqZLs93gAAAAkBAAAPAAAAAAAA&#10;AAAAAAAAAB8EAABkcnMvZG93bnJldi54bWxQSwUGAAAAAAQABADzAAAAKg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7.25pt;height:66.55pt;visibility:visible;mso-wrap-style:square" o:bullet="t">
        <v:imagedata r:id="rId1" o:title=""/>
      </v:shape>
    </w:pict>
  </w:numPicBullet>
  <w:abstractNum w:abstractNumId="0">
    <w:nsid w:val="01097358"/>
    <w:multiLevelType w:val="hybridMultilevel"/>
    <w:tmpl w:val="E5C43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219E7"/>
    <w:multiLevelType w:val="hybridMultilevel"/>
    <w:tmpl w:val="3A30C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8F7EC4"/>
    <w:multiLevelType w:val="hybridMultilevel"/>
    <w:tmpl w:val="5C5E1A54"/>
    <w:lvl w:ilvl="0" w:tplc="08CA6EE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C551D"/>
    <w:multiLevelType w:val="hybridMultilevel"/>
    <w:tmpl w:val="07744F0C"/>
    <w:lvl w:ilvl="0" w:tplc="95402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5A4FD3"/>
    <w:multiLevelType w:val="hybridMultilevel"/>
    <w:tmpl w:val="D04A5AFC"/>
    <w:lvl w:ilvl="0" w:tplc="A8DEC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A41669"/>
    <w:multiLevelType w:val="hybridMultilevel"/>
    <w:tmpl w:val="F17A9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4F5AD5"/>
    <w:multiLevelType w:val="hybridMultilevel"/>
    <w:tmpl w:val="CEC29D46"/>
    <w:lvl w:ilvl="0" w:tplc="085063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0442E"/>
    <w:multiLevelType w:val="hybridMultilevel"/>
    <w:tmpl w:val="EB6AE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72E0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344D7D"/>
    <w:multiLevelType w:val="hybridMultilevel"/>
    <w:tmpl w:val="51385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7C5157E"/>
    <w:multiLevelType w:val="hybridMultilevel"/>
    <w:tmpl w:val="6F3A630A"/>
    <w:lvl w:ilvl="0" w:tplc="FD149A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A5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6F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B6B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45F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944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86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46C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8A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35473E8"/>
    <w:multiLevelType w:val="hybridMultilevel"/>
    <w:tmpl w:val="63645676"/>
    <w:lvl w:ilvl="0" w:tplc="B922D2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A1E7B06"/>
    <w:multiLevelType w:val="hybridMultilevel"/>
    <w:tmpl w:val="DC428D4A"/>
    <w:lvl w:ilvl="0" w:tplc="821041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6F3432"/>
    <w:multiLevelType w:val="hybridMultilevel"/>
    <w:tmpl w:val="D012ED9E"/>
    <w:lvl w:ilvl="0" w:tplc="0C6017A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39425D"/>
    <w:multiLevelType w:val="hybridMultilevel"/>
    <w:tmpl w:val="33D8565E"/>
    <w:lvl w:ilvl="0" w:tplc="DD14F2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BE4906"/>
    <w:multiLevelType w:val="hybridMultilevel"/>
    <w:tmpl w:val="226AA836"/>
    <w:lvl w:ilvl="0" w:tplc="47A031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547EEC"/>
    <w:multiLevelType w:val="hybridMultilevel"/>
    <w:tmpl w:val="EB7C8690"/>
    <w:lvl w:ilvl="0" w:tplc="F66E7FEA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3030"/>
        </w:tabs>
        <w:ind w:left="3030" w:hanging="360"/>
      </w:pPr>
    </w:lvl>
    <w:lvl w:ilvl="2" w:tplc="0409001B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13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14"/>
  </w:num>
  <w:num w:numId="12">
    <w:abstractNumId w:val="2"/>
  </w:num>
  <w:num w:numId="13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7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07"/>
    <w:rsid w:val="00037C8F"/>
    <w:rsid w:val="00092807"/>
    <w:rsid w:val="000B02DB"/>
    <w:rsid w:val="000E6B69"/>
    <w:rsid w:val="00101167"/>
    <w:rsid w:val="001114C4"/>
    <w:rsid w:val="001F71C2"/>
    <w:rsid w:val="00284732"/>
    <w:rsid w:val="002D6227"/>
    <w:rsid w:val="00322D6C"/>
    <w:rsid w:val="0033251F"/>
    <w:rsid w:val="00353BDE"/>
    <w:rsid w:val="003650A3"/>
    <w:rsid w:val="00376D16"/>
    <w:rsid w:val="003A16CA"/>
    <w:rsid w:val="003A1CF3"/>
    <w:rsid w:val="003B065B"/>
    <w:rsid w:val="0047412B"/>
    <w:rsid w:val="0048064D"/>
    <w:rsid w:val="00485F69"/>
    <w:rsid w:val="00491E89"/>
    <w:rsid w:val="004D2AD9"/>
    <w:rsid w:val="005B67D3"/>
    <w:rsid w:val="005C4AFD"/>
    <w:rsid w:val="00611A9A"/>
    <w:rsid w:val="00637332"/>
    <w:rsid w:val="00644ED1"/>
    <w:rsid w:val="006710BD"/>
    <w:rsid w:val="006F187C"/>
    <w:rsid w:val="006F2ADE"/>
    <w:rsid w:val="00701F9D"/>
    <w:rsid w:val="0075484A"/>
    <w:rsid w:val="008615CB"/>
    <w:rsid w:val="008B2A66"/>
    <w:rsid w:val="008D28F8"/>
    <w:rsid w:val="00924DC5"/>
    <w:rsid w:val="00951B84"/>
    <w:rsid w:val="0096381D"/>
    <w:rsid w:val="009659C8"/>
    <w:rsid w:val="00965DC1"/>
    <w:rsid w:val="00974B7E"/>
    <w:rsid w:val="009928E7"/>
    <w:rsid w:val="00AC68B8"/>
    <w:rsid w:val="00AE253C"/>
    <w:rsid w:val="00B102BF"/>
    <w:rsid w:val="00B76B75"/>
    <w:rsid w:val="00BB06CA"/>
    <w:rsid w:val="00BE40F3"/>
    <w:rsid w:val="00BF405E"/>
    <w:rsid w:val="00D25174"/>
    <w:rsid w:val="00D70BE4"/>
    <w:rsid w:val="00DA5E23"/>
    <w:rsid w:val="00DD4AF8"/>
    <w:rsid w:val="00DD6269"/>
    <w:rsid w:val="00E3632B"/>
    <w:rsid w:val="00E66CC7"/>
    <w:rsid w:val="00E816B2"/>
    <w:rsid w:val="00EB51D5"/>
    <w:rsid w:val="00F8616B"/>
    <w:rsid w:val="00F87E24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807"/>
  </w:style>
  <w:style w:type="paragraph" w:styleId="Footer">
    <w:name w:val="footer"/>
    <w:basedOn w:val="Normal"/>
    <w:link w:val="FooterChar"/>
    <w:unhideWhenUsed/>
    <w:rsid w:val="0009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807"/>
  </w:style>
  <w:style w:type="paragraph" w:styleId="ListParagraph">
    <w:name w:val="List Paragraph"/>
    <w:basedOn w:val="Normal"/>
    <w:uiPriority w:val="34"/>
    <w:qFormat/>
    <w:rsid w:val="0009280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11A9A"/>
    <w:pPr>
      <w:spacing w:after="0" w:line="240" w:lineRule="auto"/>
      <w:ind w:firstLine="459"/>
      <w:jc w:val="both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11A9A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11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1167"/>
  </w:style>
  <w:style w:type="paragraph" w:styleId="BodyText">
    <w:name w:val="Body Text"/>
    <w:basedOn w:val="Normal"/>
    <w:link w:val="BodyTextChar"/>
    <w:uiPriority w:val="99"/>
    <w:semiHidden/>
    <w:unhideWhenUsed/>
    <w:rsid w:val="003650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0A3"/>
  </w:style>
  <w:style w:type="paragraph" w:styleId="BalloonText">
    <w:name w:val="Balloon Text"/>
    <w:basedOn w:val="Normal"/>
    <w:link w:val="BalloonTextChar"/>
    <w:uiPriority w:val="99"/>
    <w:semiHidden/>
    <w:unhideWhenUsed/>
    <w:rsid w:val="0096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C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01F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1F9D"/>
    <w:rPr>
      <w:sz w:val="16"/>
      <w:szCs w:val="16"/>
    </w:rPr>
  </w:style>
  <w:style w:type="paragraph" w:customStyle="1" w:styleId="CharChar">
    <w:name w:val="Char Char"/>
    <w:basedOn w:val="Normal"/>
    <w:autoRedefine/>
    <w:rsid w:val="00701F9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1F71C2"/>
    <w:rPr>
      <w:color w:val="808080"/>
    </w:rPr>
  </w:style>
  <w:style w:type="paragraph" w:customStyle="1" w:styleId="CharCharChar">
    <w:name w:val="Char Char Char"/>
    <w:basedOn w:val="Normal"/>
    <w:autoRedefine/>
    <w:rsid w:val="004D2AD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0">
    <w:name w:val="Char Char Char"/>
    <w:basedOn w:val="Normal"/>
    <w:autoRedefine/>
    <w:rsid w:val="003A16C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807"/>
  </w:style>
  <w:style w:type="paragraph" w:styleId="Footer">
    <w:name w:val="footer"/>
    <w:basedOn w:val="Normal"/>
    <w:link w:val="FooterChar"/>
    <w:unhideWhenUsed/>
    <w:rsid w:val="0009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807"/>
  </w:style>
  <w:style w:type="paragraph" w:styleId="ListParagraph">
    <w:name w:val="List Paragraph"/>
    <w:basedOn w:val="Normal"/>
    <w:uiPriority w:val="34"/>
    <w:qFormat/>
    <w:rsid w:val="0009280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11A9A"/>
    <w:pPr>
      <w:spacing w:after="0" w:line="240" w:lineRule="auto"/>
      <w:ind w:firstLine="459"/>
      <w:jc w:val="both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11A9A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11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1167"/>
  </w:style>
  <w:style w:type="paragraph" w:styleId="BodyText">
    <w:name w:val="Body Text"/>
    <w:basedOn w:val="Normal"/>
    <w:link w:val="BodyTextChar"/>
    <w:uiPriority w:val="99"/>
    <w:semiHidden/>
    <w:unhideWhenUsed/>
    <w:rsid w:val="003650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0A3"/>
  </w:style>
  <w:style w:type="paragraph" w:styleId="BalloonText">
    <w:name w:val="Balloon Text"/>
    <w:basedOn w:val="Normal"/>
    <w:link w:val="BalloonTextChar"/>
    <w:uiPriority w:val="99"/>
    <w:semiHidden/>
    <w:unhideWhenUsed/>
    <w:rsid w:val="0096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C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01F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1F9D"/>
    <w:rPr>
      <w:sz w:val="16"/>
      <w:szCs w:val="16"/>
    </w:rPr>
  </w:style>
  <w:style w:type="paragraph" w:customStyle="1" w:styleId="CharChar">
    <w:name w:val="Char Char"/>
    <w:basedOn w:val="Normal"/>
    <w:autoRedefine/>
    <w:rsid w:val="00701F9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1F71C2"/>
    <w:rPr>
      <w:color w:val="808080"/>
    </w:rPr>
  </w:style>
  <w:style w:type="paragraph" w:customStyle="1" w:styleId="CharCharChar">
    <w:name w:val="Char Char Char"/>
    <w:basedOn w:val="Normal"/>
    <w:autoRedefine/>
    <w:rsid w:val="004D2AD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0">
    <w:name w:val="Char Char Char"/>
    <w:basedOn w:val="Normal"/>
    <w:autoRedefine/>
    <w:rsid w:val="003A16C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9640-C9D9-4D11-8939-44A02968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2015-03-16T10:58:00Z</cp:lastPrinted>
  <dcterms:created xsi:type="dcterms:W3CDTF">2020-03-15T16:26:00Z</dcterms:created>
  <dcterms:modified xsi:type="dcterms:W3CDTF">2020-03-15T16:30:00Z</dcterms:modified>
</cp:coreProperties>
</file>